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7E1E77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6.7pt;margin-top:-.1pt;width:111.55pt;height:96.8pt;rotation:-171223fd;z-index:251658240">
            <v:imagedata r:id="rId7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504734">
        <w:rPr>
          <w:b/>
          <w:sz w:val="40"/>
          <w:szCs w:val="40"/>
        </w:rPr>
        <w:t>Ι</w:t>
      </w:r>
      <w:r>
        <w:t xml:space="preserve">ΑΤΡΙΚΟΣ </w:t>
      </w:r>
      <w:r w:rsidR="00224261" w:rsidRPr="00224261">
        <w:t xml:space="preserve">  </w:t>
      </w:r>
      <w:r w:rsidRPr="00504734">
        <w:rPr>
          <w:b/>
          <w:sz w:val="40"/>
          <w:szCs w:val="40"/>
        </w:rPr>
        <w:t>Σ</w:t>
      </w:r>
      <w:r>
        <w:t xml:space="preserve">ΥΛΛΟΓΟΣ </w:t>
      </w:r>
      <w:r w:rsidR="00224261" w:rsidRPr="00224261">
        <w:t xml:space="preserve"> </w:t>
      </w:r>
      <w:r w:rsidRPr="00504734">
        <w:rPr>
          <w:b/>
          <w:sz w:val="40"/>
          <w:szCs w:val="40"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ΚΑΒΕΤΣΟΥ 17 – 81100 – ΜΥΤΙΛΗΝΗ    ΤΗΛ &amp;  </w:t>
      </w:r>
      <w:r w:rsidRPr="007F2773">
        <w:rPr>
          <w:sz w:val="20"/>
          <w:szCs w:val="20"/>
          <w:lang w:val="en-US"/>
        </w:rPr>
        <w:t>FAX</w:t>
      </w:r>
      <w:r w:rsidRPr="007F2773">
        <w:rPr>
          <w:sz w:val="20"/>
          <w:szCs w:val="20"/>
        </w:rPr>
        <w:t xml:space="preserve"> : 22510.28182 </w:t>
      </w:r>
    </w:p>
    <w:p w:rsidR="00224261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 </w:t>
      </w:r>
      <w:r w:rsidRPr="007F2773">
        <w:rPr>
          <w:sz w:val="20"/>
          <w:szCs w:val="20"/>
          <w:lang w:val="en-US"/>
        </w:rPr>
        <w:t>e</w:t>
      </w:r>
      <w:r w:rsidRPr="007F2773">
        <w:rPr>
          <w:sz w:val="20"/>
          <w:szCs w:val="20"/>
        </w:rPr>
        <w:t>.</w:t>
      </w:r>
      <w:r w:rsidRPr="007F2773">
        <w:rPr>
          <w:sz w:val="20"/>
          <w:szCs w:val="20"/>
          <w:lang w:val="en-US"/>
        </w:rPr>
        <w:t>mail</w:t>
      </w:r>
      <w:r w:rsidRPr="007F2773">
        <w:rPr>
          <w:sz w:val="20"/>
          <w:szCs w:val="20"/>
        </w:rPr>
        <w:t xml:space="preserve"> : </w:t>
      </w:r>
      <w:hyperlink r:id="rId8" w:history="1">
        <w:r w:rsidRPr="007F2773">
          <w:rPr>
            <w:rStyle w:val="-"/>
            <w:sz w:val="20"/>
            <w:szCs w:val="20"/>
            <w:lang w:val="en-US"/>
          </w:rPr>
          <w:t>iatrikoslesvou</w:t>
        </w:r>
        <w:r w:rsidRPr="007F2773">
          <w:rPr>
            <w:rStyle w:val="-"/>
            <w:sz w:val="20"/>
            <w:szCs w:val="20"/>
          </w:rPr>
          <w:t>@</w:t>
        </w:r>
        <w:r w:rsidRPr="007F2773">
          <w:rPr>
            <w:rStyle w:val="-"/>
            <w:sz w:val="20"/>
            <w:szCs w:val="20"/>
            <w:lang w:val="en-US"/>
          </w:rPr>
          <w:t>gmail</w:t>
        </w:r>
        <w:r w:rsidRPr="007F2773">
          <w:rPr>
            <w:rStyle w:val="-"/>
            <w:sz w:val="20"/>
            <w:szCs w:val="20"/>
          </w:rPr>
          <w:t>.</w:t>
        </w:r>
        <w:r w:rsidRPr="007F2773">
          <w:rPr>
            <w:rStyle w:val="-"/>
            <w:sz w:val="20"/>
            <w:szCs w:val="20"/>
            <w:lang w:val="en-US"/>
          </w:rPr>
          <w:t>com</w:t>
        </w:r>
      </w:hyperlink>
      <w:r w:rsidRPr="007F2773">
        <w:rPr>
          <w:sz w:val="20"/>
          <w:szCs w:val="20"/>
        </w:rPr>
        <w:t xml:space="preserve"> </w:t>
      </w:r>
    </w:p>
    <w:p w:rsidR="00742C13" w:rsidRPr="007F2773" w:rsidRDefault="00742C13" w:rsidP="00742C13">
      <w:r>
        <w:t xml:space="preserve">                                             </w:t>
      </w:r>
      <w:r w:rsidR="00224261" w:rsidRPr="007F2773">
        <w:t xml:space="preserve">    </w:t>
      </w:r>
    </w:p>
    <w:p w:rsidR="00431798" w:rsidRDefault="00431798" w:rsidP="00742C13"/>
    <w:p w:rsidR="00431798" w:rsidRPr="00FE1E85" w:rsidRDefault="00431798" w:rsidP="00431798">
      <w:pPr>
        <w:jc w:val="right"/>
        <w:rPr>
          <w:b/>
        </w:rPr>
      </w:pPr>
      <w:r w:rsidRPr="00BD561A">
        <w:t xml:space="preserve">                                                                     </w:t>
      </w:r>
      <w:r>
        <w:t xml:space="preserve">           </w:t>
      </w:r>
      <w:r w:rsidRPr="00BD561A">
        <w:t xml:space="preserve">      </w:t>
      </w:r>
      <w:r w:rsidR="00FE1E85">
        <w:t xml:space="preserve">ΜΥΤΙΛΗΝΗ,  </w:t>
      </w:r>
      <w:r w:rsidR="00FE1E85" w:rsidRPr="00FE1E85">
        <w:rPr>
          <w:b/>
        </w:rPr>
        <w:t>09/</w:t>
      </w:r>
      <w:r w:rsidR="008110FE" w:rsidRPr="00FE1E85">
        <w:rPr>
          <w:b/>
        </w:rPr>
        <w:t>09/2020</w:t>
      </w:r>
    </w:p>
    <w:p w:rsidR="00431798" w:rsidRPr="00A45369" w:rsidRDefault="00431798" w:rsidP="00431798">
      <w:pPr>
        <w:jc w:val="right"/>
      </w:pPr>
      <w:r>
        <w:t xml:space="preserve">                                                                </w:t>
      </w:r>
      <w:r w:rsidR="00FE1E85">
        <w:t xml:space="preserve">               </w:t>
      </w:r>
    </w:p>
    <w:p w:rsidR="009C3CF4" w:rsidRPr="00F12851" w:rsidRDefault="009C3CF4" w:rsidP="00431798"/>
    <w:p w:rsidR="009C3CF4" w:rsidRPr="00F12851" w:rsidRDefault="009C3CF4" w:rsidP="00431798"/>
    <w:p w:rsidR="009C3CF4" w:rsidRPr="009C3CF4" w:rsidRDefault="009C3CF4" w:rsidP="009C3CF4">
      <w:pPr>
        <w:jc w:val="center"/>
        <w:rPr>
          <w:b/>
          <w:i/>
        </w:rPr>
      </w:pPr>
      <w:r w:rsidRPr="009C3CF4">
        <w:rPr>
          <w:b/>
          <w:i/>
        </w:rPr>
        <w:t>ΑΝΑΚΟΙΝΩΣΗ ΙΑΤΡΙΚΟΥ ΣΥΛΛΟΓΟΥ ΛΕΣΒΟΥ</w:t>
      </w:r>
    </w:p>
    <w:p w:rsidR="009C3CF4" w:rsidRDefault="009C3CF4" w:rsidP="00431798"/>
    <w:p w:rsidR="009C3CF4" w:rsidRDefault="009C3CF4" w:rsidP="009C3CF4">
      <w:pPr>
        <w:spacing w:line="360" w:lineRule="auto"/>
        <w:ind w:firstLine="567"/>
        <w:jc w:val="both"/>
      </w:pPr>
      <w:r>
        <w:t>Μετά τα χθεσινά γεγονότα και την καταστροφή του ΚΥΤ της Μοριας το νησί μας βρίσκεται μπροστά σε  μια</w:t>
      </w:r>
      <w:r w:rsidR="00FE1E85">
        <w:t xml:space="preserve"> νέα </w:t>
      </w:r>
      <w:r>
        <w:t xml:space="preserve"> ζοφερή πραγματικότητα.</w:t>
      </w:r>
    </w:p>
    <w:p w:rsidR="009C3CF4" w:rsidRDefault="009C3CF4" w:rsidP="009C3CF4">
      <w:pPr>
        <w:spacing w:line="360" w:lineRule="auto"/>
        <w:ind w:firstLine="567"/>
        <w:jc w:val="both"/>
      </w:pPr>
      <w:r>
        <w:t xml:space="preserve">Κατάσταση έκτακτης ανάγκης, μια υγειονομική βόμβα που έσκασε και πρέπει επειγόντως να αντιμετωπιστεί. </w:t>
      </w:r>
    </w:p>
    <w:p w:rsidR="004E56FA" w:rsidRDefault="004E56FA" w:rsidP="009C3CF4">
      <w:pPr>
        <w:spacing w:line="360" w:lineRule="auto"/>
        <w:ind w:firstLine="567"/>
        <w:jc w:val="both"/>
      </w:pPr>
      <w:proofErr w:type="spellStart"/>
      <w:r>
        <w:t>Παρολου</w:t>
      </w:r>
      <w:proofErr w:type="spellEnd"/>
      <w:r>
        <w:t xml:space="preserve"> που και στη  </w:t>
      </w:r>
      <w:r w:rsidR="005C3235">
        <w:t>σημερινή</w:t>
      </w:r>
      <w:r>
        <w:t xml:space="preserve"> </w:t>
      </w:r>
      <w:r w:rsidR="005C3235">
        <w:t>ύψιστη</w:t>
      </w:r>
      <w:r>
        <w:t xml:space="preserve"> </w:t>
      </w:r>
      <w:r w:rsidR="005C3235">
        <w:t>ανάγκη</w:t>
      </w:r>
      <w:r>
        <w:t xml:space="preserve"> ο </w:t>
      </w:r>
      <w:r w:rsidR="005C3235">
        <w:t>Ιατρικός</w:t>
      </w:r>
      <w:r>
        <w:t xml:space="preserve"> </w:t>
      </w:r>
      <w:r w:rsidR="005C3235">
        <w:t>Σύλλογος</w:t>
      </w:r>
      <w:r>
        <w:t xml:space="preserve"> </w:t>
      </w:r>
      <w:r w:rsidR="005C3235">
        <w:t>Λέσβου</w:t>
      </w:r>
      <w:r>
        <w:t xml:space="preserve"> και </w:t>
      </w:r>
      <w:r w:rsidR="005C3235">
        <w:t>πάλι</w:t>
      </w:r>
      <w:r>
        <w:t xml:space="preserve"> δεν </w:t>
      </w:r>
      <w:r w:rsidR="005C3235">
        <w:t>κλήθηκε</w:t>
      </w:r>
      <w:r>
        <w:t xml:space="preserve"> σε </w:t>
      </w:r>
      <w:r w:rsidR="005C3235">
        <w:t>καμιά</w:t>
      </w:r>
      <w:r>
        <w:t xml:space="preserve"> </w:t>
      </w:r>
      <w:r w:rsidR="005C3235">
        <w:t>σύσκεψη</w:t>
      </w:r>
      <w:r>
        <w:t xml:space="preserve"> για να </w:t>
      </w:r>
      <w:r w:rsidR="005C3235">
        <w:t>διατυπώσει</w:t>
      </w:r>
      <w:r>
        <w:t xml:space="preserve"> τις </w:t>
      </w:r>
      <w:r w:rsidR="005C3235">
        <w:t>προτάσεις</w:t>
      </w:r>
      <w:r>
        <w:t xml:space="preserve"> του, </w:t>
      </w:r>
      <w:r w:rsidR="005C3235">
        <w:t>εντούτοις</w:t>
      </w:r>
      <w:r>
        <w:t xml:space="preserve"> σε </w:t>
      </w:r>
      <w:r w:rsidR="005C3235">
        <w:t>σημερινό</w:t>
      </w:r>
      <w:r>
        <w:t xml:space="preserve"> </w:t>
      </w:r>
      <w:r w:rsidR="005C3235">
        <w:t>έκτακτο</w:t>
      </w:r>
      <w:r>
        <w:t xml:space="preserve"> </w:t>
      </w:r>
      <w:r w:rsidR="005C3235">
        <w:t>Διοικητικό</w:t>
      </w:r>
      <w:r>
        <w:t xml:space="preserve"> </w:t>
      </w:r>
      <w:r w:rsidR="005C3235">
        <w:t>Συμβούλιο</w:t>
      </w:r>
      <w:r>
        <w:t xml:space="preserve"> </w:t>
      </w:r>
      <w:r w:rsidR="005C3235">
        <w:t>αποφάσισε</w:t>
      </w:r>
      <w:r>
        <w:t xml:space="preserve"> να </w:t>
      </w:r>
      <w:r w:rsidR="005C3235">
        <w:t>προτείνει</w:t>
      </w:r>
      <w:r>
        <w:t xml:space="preserve"> τα </w:t>
      </w:r>
      <w:r w:rsidR="005C3235">
        <w:t>έξης</w:t>
      </w:r>
      <w:r>
        <w:t xml:space="preserve"> : </w:t>
      </w:r>
    </w:p>
    <w:p w:rsidR="004E56FA" w:rsidRDefault="005C3235" w:rsidP="004E56FA">
      <w:pPr>
        <w:pStyle w:val="a4"/>
        <w:numPr>
          <w:ilvl w:val="0"/>
          <w:numId w:val="2"/>
        </w:numPr>
        <w:spacing w:line="360" w:lineRule="auto"/>
        <w:jc w:val="both"/>
      </w:pPr>
      <w:r>
        <w:t>Άμεσα</w:t>
      </w:r>
      <w:r w:rsidR="004E56FA">
        <w:t xml:space="preserve"> να </w:t>
      </w:r>
      <w:r>
        <w:t>φύγουν</w:t>
      </w:r>
      <w:r w:rsidR="004E56FA">
        <w:t xml:space="preserve"> τα </w:t>
      </w:r>
      <w:r>
        <w:t>ασυνόδευτα</w:t>
      </w:r>
      <w:r w:rsidR="004E56FA">
        <w:t xml:space="preserve"> </w:t>
      </w:r>
      <w:r>
        <w:t>παιδία</w:t>
      </w:r>
      <w:r w:rsidR="004E56FA">
        <w:t xml:space="preserve"> – </w:t>
      </w:r>
      <w:r>
        <w:t>προσφυγόπουλα</w:t>
      </w:r>
      <w:r w:rsidR="004E56FA">
        <w:t xml:space="preserve"> (</w:t>
      </w:r>
      <w:r>
        <w:t>περίπου</w:t>
      </w:r>
      <w:r w:rsidR="004E56FA">
        <w:t xml:space="preserve"> 400) , όπως και οι </w:t>
      </w:r>
      <w:r>
        <w:t>ευάλωτες</w:t>
      </w:r>
      <w:r w:rsidR="004E56FA">
        <w:t xml:space="preserve"> </w:t>
      </w:r>
      <w:r>
        <w:t>ομάδες</w:t>
      </w:r>
      <w:r w:rsidR="004E56FA">
        <w:t xml:space="preserve"> (</w:t>
      </w:r>
      <w:r>
        <w:t>περίπου</w:t>
      </w:r>
      <w:r w:rsidR="004E56FA">
        <w:t xml:space="preserve"> 400-500 ) ώστε να μην </w:t>
      </w:r>
      <w:r>
        <w:t>καταρρεύσουν</w:t>
      </w:r>
      <w:r w:rsidR="004E56FA">
        <w:t xml:space="preserve"> οι </w:t>
      </w:r>
      <w:r>
        <w:t>δημόσιες</w:t>
      </w:r>
      <w:r w:rsidR="004E56FA">
        <w:t xml:space="preserve"> </w:t>
      </w:r>
      <w:r>
        <w:t>δομές</w:t>
      </w:r>
      <w:r w:rsidR="004E56FA">
        <w:t xml:space="preserve">. </w:t>
      </w:r>
    </w:p>
    <w:p w:rsidR="004E56FA" w:rsidRDefault="005C3235" w:rsidP="004E56FA">
      <w:pPr>
        <w:pStyle w:val="a4"/>
        <w:numPr>
          <w:ilvl w:val="0"/>
          <w:numId w:val="2"/>
        </w:numPr>
        <w:spacing w:line="360" w:lineRule="auto"/>
        <w:jc w:val="both"/>
      </w:pPr>
      <w:r>
        <w:t>Άμεσα</w:t>
      </w:r>
      <w:r w:rsidR="004E56FA">
        <w:t xml:space="preserve"> να </w:t>
      </w:r>
      <w:r>
        <w:t>εντοπιστούν</w:t>
      </w:r>
      <w:r w:rsidR="004E56FA">
        <w:t xml:space="preserve"> τα 35 </w:t>
      </w:r>
      <w:r>
        <w:t>θετικά</w:t>
      </w:r>
      <w:r w:rsidR="004E56FA">
        <w:t xml:space="preserve"> </w:t>
      </w:r>
      <w:r>
        <w:t>κρούσματα</w:t>
      </w:r>
      <w:r w:rsidR="004E56FA">
        <w:t xml:space="preserve"> και να </w:t>
      </w:r>
      <w:r>
        <w:t>ανευρεθεί</w:t>
      </w:r>
      <w:r w:rsidR="004E56FA">
        <w:t xml:space="preserve"> </w:t>
      </w:r>
      <w:r>
        <w:t>χώρος</w:t>
      </w:r>
      <w:r w:rsidR="004E56FA">
        <w:t xml:space="preserve"> </w:t>
      </w:r>
      <w:r>
        <w:t>απομόνωσης</w:t>
      </w:r>
      <w:r w:rsidR="004E56FA">
        <w:t xml:space="preserve"> τους. </w:t>
      </w:r>
    </w:p>
    <w:p w:rsidR="004E56FA" w:rsidRDefault="004E56FA" w:rsidP="004E56FA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Να </w:t>
      </w:r>
      <w:r w:rsidR="005C3235">
        <w:t>γίνει</w:t>
      </w:r>
      <w:r>
        <w:t xml:space="preserve"> </w:t>
      </w:r>
      <w:proofErr w:type="spellStart"/>
      <w:r>
        <w:t>ιχνηλατηση</w:t>
      </w:r>
      <w:proofErr w:type="spellEnd"/>
      <w:r>
        <w:t xml:space="preserve"> για τα </w:t>
      </w:r>
      <w:r w:rsidR="005C3235">
        <w:t>ύποπτα</w:t>
      </w:r>
      <w:r>
        <w:t xml:space="preserve"> </w:t>
      </w:r>
      <w:r w:rsidR="005C3235">
        <w:t>περιστατικά</w:t>
      </w:r>
      <w:r>
        <w:t xml:space="preserve"> και τις </w:t>
      </w:r>
      <w:r w:rsidR="005C3235">
        <w:t>στενές</w:t>
      </w:r>
      <w:r>
        <w:t xml:space="preserve"> </w:t>
      </w:r>
      <w:r w:rsidR="005C3235">
        <w:t>επαφές</w:t>
      </w:r>
      <w:r>
        <w:t xml:space="preserve"> των </w:t>
      </w:r>
      <w:r w:rsidR="005C3235">
        <w:t>κρουσμάτων</w:t>
      </w:r>
      <w:r>
        <w:t xml:space="preserve">. </w:t>
      </w:r>
    </w:p>
    <w:p w:rsidR="004E56FA" w:rsidRDefault="004E56FA" w:rsidP="004E56FA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Να </w:t>
      </w:r>
      <w:r w:rsidR="005C3235">
        <w:t>τεθούν</w:t>
      </w:r>
      <w:r>
        <w:t xml:space="preserve"> σε </w:t>
      </w:r>
      <w:r w:rsidR="005C3235">
        <w:t>καραντίνα</w:t>
      </w:r>
      <w:r>
        <w:t xml:space="preserve"> </w:t>
      </w:r>
      <w:r w:rsidR="005C3235">
        <w:t>όλοι</w:t>
      </w:r>
      <w:r>
        <w:t xml:space="preserve"> οι </w:t>
      </w:r>
      <w:r w:rsidR="005C3235">
        <w:t>εργαζόμενοι</w:t>
      </w:r>
      <w:r>
        <w:t xml:space="preserve">, που </w:t>
      </w:r>
      <w:r w:rsidR="005C3235">
        <w:t>ήρθαν</w:t>
      </w:r>
      <w:r>
        <w:t xml:space="preserve"> σε </w:t>
      </w:r>
      <w:r w:rsidR="005C3235">
        <w:t>επαφή</w:t>
      </w:r>
      <w:r>
        <w:t xml:space="preserve"> στο ΚΥΤ. </w:t>
      </w:r>
    </w:p>
    <w:p w:rsidR="004E56FA" w:rsidRDefault="004E56FA" w:rsidP="004E56FA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Να </w:t>
      </w:r>
      <w:r w:rsidR="005C3235">
        <w:t>πραγματοποιηθούν</w:t>
      </w:r>
      <w:r>
        <w:t xml:space="preserve"> </w:t>
      </w:r>
      <w:r w:rsidR="005C3235">
        <w:t>μαζικά</w:t>
      </w:r>
      <w:r>
        <w:t xml:space="preserve"> τεστ σε </w:t>
      </w:r>
      <w:r w:rsidR="005C3235">
        <w:t>όλους</w:t>
      </w:r>
      <w:r>
        <w:t xml:space="preserve"> τους </w:t>
      </w:r>
      <w:r w:rsidR="005C3235">
        <w:t>μετανάστες</w:t>
      </w:r>
      <w:r>
        <w:t xml:space="preserve"> – </w:t>
      </w:r>
      <w:r w:rsidR="005C3235">
        <w:t>πρόσφυγες</w:t>
      </w:r>
      <w:r>
        <w:t xml:space="preserve"> και </w:t>
      </w:r>
      <w:r w:rsidR="005C3235">
        <w:t>εργαζόμενους</w:t>
      </w:r>
      <w:r>
        <w:t xml:space="preserve">. </w:t>
      </w:r>
    </w:p>
    <w:p w:rsidR="004E56FA" w:rsidRDefault="004E56FA" w:rsidP="004E56FA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Να </w:t>
      </w:r>
      <w:r w:rsidR="005C3235">
        <w:t>τεθεί</w:t>
      </w:r>
      <w:r>
        <w:t xml:space="preserve"> </w:t>
      </w:r>
      <w:r w:rsidR="005C3235">
        <w:t>άμεσα</w:t>
      </w:r>
      <w:r>
        <w:t xml:space="preserve"> σε </w:t>
      </w:r>
      <w:r w:rsidR="005C3235">
        <w:t>λειτουργιά</w:t>
      </w:r>
      <w:r>
        <w:t xml:space="preserve"> η </w:t>
      </w:r>
      <w:r w:rsidR="005C3235">
        <w:t>υγειονομική</w:t>
      </w:r>
      <w:r>
        <w:t xml:space="preserve"> </w:t>
      </w:r>
      <w:r w:rsidR="005C3235">
        <w:t>δομή</w:t>
      </w:r>
      <w:r>
        <w:t xml:space="preserve"> </w:t>
      </w:r>
      <w:r w:rsidR="005C3235">
        <w:t>χορηγία</w:t>
      </w:r>
      <w:r>
        <w:t xml:space="preserve"> της </w:t>
      </w:r>
      <w:r w:rsidR="005C3235">
        <w:t>Ολλανδικής</w:t>
      </w:r>
      <w:r>
        <w:t xml:space="preserve"> </w:t>
      </w:r>
      <w:r w:rsidR="005C3235">
        <w:t>κυβέρνησης</w:t>
      </w:r>
      <w:r>
        <w:t xml:space="preserve"> ,να </w:t>
      </w:r>
      <w:r w:rsidR="005C3235">
        <w:t>επιδιορθωθεί</w:t>
      </w:r>
      <w:r>
        <w:t xml:space="preserve"> το </w:t>
      </w:r>
      <w:r>
        <w:rPr>
          <w:lang w:val="en-US"/>
        </w:rPr>
        <w:t>triage</w:t>
      </w:r>
      <w:r w:rsidRPr="004E56FA">
        <w:t xml:space="preserve"> </w:t>
      </w:r>
      <w:r>
        <w:t xml:space="preserve">και να </w:t>
      </w:r>
      <w:r w:rsidR="005C3235">
        <w:t>στελεχωθεί</w:t>
      </w:r>
      <w:r>
        <w:t xml:space="preserve"> με το </w:t>
      </w:r>
      <w:r w:rsidR="005C3235">
        <w:t>απαραίτητο</w:t>
      </w:r>
      <w:r>
        <w:t xml:space="preserve"> </w:t>
      </w:r>
      <w:r w:rsidR="005C3235">
        <w:t>ιατρικό</w:t>
      </w:r>
      <w:r>
        <w:t xml:space="preserve"> και </w:t>
      </w:r>
      <w:r w:rsidR="005C3235">
        <w:t>νοσηλευτικό</w:t>
      </w:r>
      <w:r>
        <w:t xml:space="preserve"> </w:t>
      </w:r>
      <w:r w:rsidR="005C3235">
        <w:t>προσωπικό</w:t>
      </w:r>
      <w:r>
        <w:t xml:space="preserve">. </w:t>
      </w:r>
    </w:p>
    <w:p w:rsidR="004E56FA" w:rsidRDefault="004E56FA" w:rsidP="004E56FA">
      <w:pPr>
        <w:pStyle w:val="a4"/>
        <w:numPr>
          <w:ilvl w:val="0"/>
          <w:numId w:val="2"/>
        </w:numPr>
        <w:spacing w:line="360" w:lineRule="auto"/>
        <w:jc w:val="both"/>
      </w:pPr>
      <w:r>
        <w:lastRenderedPageBreak/>
        <w:t xml:space="preserve">Να </w:t>
      </w:r>
      <w:r w:rsidR="00D60EA8">
        <w:t xml:space="preserve">ενταθούν οι συστάσεις για την </w:t>
      </w:r>
      <w:r>
        <w:t xml:space="preserve"> </w:t>
      </w:r>
      <w:r w:rsidR="00D60EA8">
        <w:t xml:space="preserve">αυστηρή και συνεχή τήρηση των υγειονομικών πρωτοκόλλων </w:t>
      </w:r>
      <w:r>
        <w:t xml:space="preserve"> ( </w:t>
      </w:r>
      <w:r w:rsidR="005C3235">
        <w:t>εφαρμογή</w:t>
      </w:r>
      <w:r>
        <w:t xml:space="preserve"> </w:t>
      </w:r>
      <w:r w:rsidR="005C3235">
        <w:t>μάσκας</w:t>
      </w:r>
      <w:r>
        <w:t xml:space="preserve">, </w:t>
      </w:r>
      <w:r w:rsidR="005C3235">
        <w:t>αποστάσεις</w:t>
      </w:r>
      <w:r>
        <w:t xml:space="preserve">, </w:t>
      </w:r>
      <w:r w:rsidR="005C3235">
        <w:t>υγιεινή</w:t>
      </w:r>
      <w:r>
        <w:t xml:space="preserve"> </w:t>
      </w:r>
      <w:r w:rsidR="005C3235">
        <w:t>χεριών</w:t>
      </w:r>
      <w:r>
        <w:t xml:space="preserve"> ) </w:t>
      </w:r>
      <w:r w:rsidR="00D60EA8">
        <w:t xml:space="preserve">από όλους και </w:t>
      </w:r>
      <w:r>
        <w:t xml:space="preserve">σε </w:t>
      </w:r>
      <w:r w:rsidR="005C3235">
        <w:t>όλους</w:t>
      </w:r>
      <w:r>
        <w:t xml:space="preserve"> τους </w:t>
      </w:r>
      <w:r w:rsidR="005C3235">
        <w:t>χώρους</w:t>
      </w:r>
      <w:r>
        <w:t xml:space="preserve">. </w:t>
      </w:r>
    </w:p>
    <w:p w:rsidR="004E56FA" w:rsidRDefault="005C3235" w:rsidP="004E56FA">
      <w:pPr>
        <w:pStyle w:val="a4"/>
        <w:numPr>
          <w:ilvl w:val="0"/>
          <w:numId w:val="2"/>
        </w:numPr>
        <w:spacing w:line="360" w:lineRule="auto"/>
        <w:jc w:val="both"/>
      </w:pPr>
      <w:r>
        <w:t>Απευθύνει</w:t>
      </w:r>
      <w:r w:rsidR="004E56FA">
        <w:t xml:space="preserve"> έκκληση  στα </w:t>
      </w:r>
      <w:r>
        <w:t>μέλη</w:t>
      </w:r>
      <w:r w:rsidR="004E56FA">
        <w:t xml:space="preserve"> του ώστε </w:t>
      </w:r>
      <w:r>
        <w:t>όσοι</w:t>
      </w:r>
      <w:r w:rsidR="004E56FA">
        <w:t xml:space="preserve"> </w:t>
      </w:r>
      <w:r>
        <w:t>θέλουν</w:t>
      </w:r>
      <w:r w:rsidR="004E56FA">
        <w:t xml:space="preserve"> και </w:t>
      </w:r>
      <w:r>
        <w:t>μπορούν</w:t>
      </w:r>
      <w:r w:rsidR="004E56FA">
        <w:t xml:space="preserve"> να </w:t>
      </w:r>
      <w:r>
        <w:t>προσφέρουν</w:t>
      </w:r>
      <w:r w:rsidR="004E56FA">
        <w:t xml:space="preserve"> τις </w:t>
      </w:r>
      <w:r>
        <w:t>υπηρεσίες</w:t>
      </w:r>
      <w:r w:rsidR="004E56FA">
        <w:t xml:space="preserve"> τους – εάν </w:t>
      </w:r>
      <w:r>
        <w:t>χρειαστεί</w:t>
      </w:r>
      <w:r w:rsidR="004E56FA">
        <w:t xml:space="preserve">- </w:t>
      </w:r>
      <w:r>
        <w:t>και στην υγειονομική αντιμετώπιση των προβλημάτων που πρόεκυψαν.</w:t>
      </w:r>
    </w:p>
    <w:p w:rsidR="005C3235" w:rsidRDefault="005C3235" w:rsidP="004E56FA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Τέλος επανέρχεται στην προηγούμενη τοποθέτηση του για την δημιουργία μικρού ευέλικτου συντονιστικού οργάνου όπως και για την έλευση στο νησί έμπειρου και εξειδικευμένου </w:t>
      </w:r>
      <w:proofErr w:type="spellStart"/>
      <w:r>
        <w:t>λοιμωξιολογου</w:t>
      </w:r>
      <w:proofErr w:type="spellEnd"/>
      <w:r>
        <w:t xml:space="preserve">. </w:t>
      </w:r>
    </w:p>
    <w:p w:rsidR="005C3235" w:rsidRPr="004E56FA" w:rsidRDefault="005C3235" w:rsidP="005C3235">
      <w:pPr>
        <w:spacing w:line="360" w:lineRule="auto"/>
        <w:jc w:val="both"/>
      </w:pPr>
      <w:r>
        <w:t xml:space="preserve">Επομένως χρειάζεται εγρήγορση , ετοιμότητα , ευαισθητοποίηση και λήψη </w:t>
      </w:r>
      <w:r w:rsidR="00D60EA8">
        <w:t>άμεσων</w:t>
      </w:r>
      <w:r>
        <w:t xml:space="preserve"> μέτρων ώστε να μην αναγκαστούμε να τρέχουμε πίσω από τις εξελίξεις , όπως ο Σύλλογος μας επανειλημμένα και εγκαίρως είχε επισημάνει. </w:t>
      </w:r>
    </w:p>
    <w:p w:rsidR="004E56FA" w:rsidRPr="004E56FA" w:rsidRDefault="004E56FA" w:rsidP="00472017">
      <w:pPr>
        <w:pStyle w:val="a4"/>
        <w:jc w:val="both"/>
      </w:pPr>
    </w:p>
    <w:p w:rsidR="004E56FA" w:rsidRPr="004E56FA" w:rsidRDefault="004E56FA" w:rsidP="00472017">
      <w:pPr>
        <w:pStyle w:val="a4"/>
        <w:jc w:val="both"/>
      </w:pPr>
    </w:p>
    <w:p w:rsidR="004E56FA" w:rsidRPr="004E56FA" w:rsidRDefault="004E56FA" w:rsidP="00472017">
      <w:pPr>
        <w:pStyle w:val="a4"/>
        <w:jc w:val="both"/>
      </w:pPr>
    </w:p>
    <w:p w:rsidR="004E56FA" w:rsidRPr="004E56FA" w:rsidRDefault="004E56FA" w:rsidP="00472017">
      <w:pPr>
        <w:pStyle w:val="a4"/>
        <w:jc w:val="both"/>
      </w:pPr>
    </w:p>
    <w:p w:rsidR="004E56FA" w:rsidRPr="004E56FA" w:rsidRDefault="004E56FA" w:rsidP="00472017">
      <w:pPr>
        <w:pStyle w:val="a4"/>
        <w:jc w:val="both"/>
      </w:pPr>
    </w:p>
    <w:p w:rsidR="004E56FA" w:rsidRPr="004E56FA" w:rsidRDefault="004E56FA" w:rsidP="00472017">
      <w:pPr>
        <w:pStyle w:val="a4"/>
        <w:jc w:val="both"/>
      </w:pPr>
    </w:p>
    <w:p w:rsidR="00472017" w:rsidRPr="00F356EE" w:rsidRDefault="00472017" w:rsidP="00472017">
      <w:pPr>
        <w:pStyle w:val="a4"/>
        <w:jc w:val="both"/>
      </w:pPr>
      <w:r>
        <w:t xml:space="preserve">ΠΡΟΕΔΡΟΣ                                                      Ο ΓΡΑΜΜΑΤΕΑΣ </w:t>
      </w:r>
    </w:p>
    <w:p w:rsidR="001E6055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472017" w:rsidP="001E6055">
      <w:r>
        <w:rPr>
          <w:noProof/>
        </w:rPr>
        <w:drawing>
          <wp:inline distT="0" distB="0" distL="0" distR="0">
            <wp:extent cx="5257800" cy="809625"/>
            <wp:effectExtent l="19050" t="0" r="0" b="0"/>
            <wp:docPr id="4" name="Εικόνα 1" descr="C:\Users\IatrikosSyllogos\Desktop\Σαρωση\Scan_20200310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rikosSyllogos\Desktop\Σαρωση\Scan_20200310_11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6004E8" w:rsidRPr="00F356EE" w:rsidRDefault="006004E8" w:rsidP="001E6055">
      <w:pPr>
        <w:ind w:firstLine="720"/>
      </w:pPr>
    </w:p>
    <w:p w:rsidR="006004E8" w:rsidRPr="00F356EE" w:rsidRDefault="006004E8" w:rsidP="006004E8">
      <w:pPr>
        <w:jc w:val="both"/>
      </w:pPr>
    </w:p>
    <w:p w:rsidR="006004E8" w:rsidRPr="00F356EE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sectPr w:rsidR="006004E8" w:rsidRPr="00472017" w:rsidSect="001E1759">
      <w:pgSz w:w="11906" w:h="16838"/>
      <w:pgMar w:top="1135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12C26"/>
    <w:multiLevelType w:val="hybridMultilevel"/>
    <w:tmpl w:val="DA989A3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5032FC"/>
    <w:multiLevelType w:val="hybridMultilevel"/>
    <w:tmpl w:val="AF2C9F5A"/>
    <w:lvl w:ilvl="0" w:tplc="64DCAD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0448E"/>
    <w:rsid w:val="000108BA"/>
    <w:rsid w:val="000526EE"/>
    <w:rsid w:val="000B165C"/>
    <w:rsid w:val="001254B3"/>
    <w:rsid w:val="001406FB"/>
    <w:rsid w:val="001D378F"/>
    <w:rsid w:val="001E1759"/>
    <w:rsid w:val="001E6055"/>
    <w:rsid w:val="00224261"/>
    <w:rsid w:val="002F1D6C"/>
    <w:rsid w:val="003B52F5"/>
    <w:rsid w:val="00431798"/>
    <w:rsid w:val="00444953"/>
    <w:rsid w:val="00472017"/>
    <w:rsid w:val="004E56FA"/>
    <w:rsid w:val="00504734"/>
    <w:rsid w:val="005A7D98"/>
    <w:rsid w:val="005C3235"/>
    <w:rsid w:val="005E3E0D"/>
    <w:rsid w:val="006004E8"/>
    <w:rsid w:val="00675D3C"/>
    <w:rsid w:val="006B44DF"/>
    <w:rsid w:val="006B7834"/>
    <w:rsid w:val="006D0825"/>
    <w:rsid w:val="006D72A1"/>
    <w:rsid w:val="00742C13"/>
    <w:rsid w:val="007B6494"/>
    <w:rsid w:val="007C79F7"/>
    <w:rsid w:val="007E1E77"/>
    <w:rsid w:val="007E49FE"/>
    <w:rsid w:val="007F2773"/>
    <w:rsid w:val="008110FE"/>
    <w:rsid w:val="00844A99"/>
    <w:rsid w:val="00866D33"/>
    <w:rsid w:val="009406D1"/>
    <w:rsid w:val="009C3CF4"/>
    <w:rsid w:val="00A95471"/>
    <w:rsid w:val="00AC0487"/>
    <w:rsid w:val="00AF23B1"/>
    <w:rsid w:val="00B02E5F"/>
    <w:rsid w:val="00B341CB"/>
    <w:rsid w:val="00C420A8"/>
    <w:rsid w:val="00CD76B2"/>
    <w:rsid w:val="00D60EA8"/>
    <w:rsid w:val="00DA05CB"/>
    <w:rsid w:val="00DE60D9"/>
    <w:rsid w:val="00E71805"/>
    <w:rsid w:val="00EA528C"/>
    <w:rsid w:val="00F12306"/>
    <w:rsid w:val="00F12851"/>
    <w:rsid w:val="00F356EE"/>
    <w:rsid w:val="00FA1FF4"/>
    <w:rsid w:val="00FE1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6D72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trikoslesvou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A4FE5-1FA3-4812-9B3C-E41E059E3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418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5</cp:revision>
  <cp:lastPrinted>2020-09-09T12:52:00Z</cp:lastPrinted>
  <dcterms:created xsi:type="dcterms:W3CDTF">2020-09-09T07:17:00Z</dcterms:created>
  <dcterms:modified xsi:type="dcterms:W3CDTF">2020-09-09T12:58:00Z</dcterms:modified>
</cp:coreProperties>
</file>