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C13" w:rsidRDefault="00742C13" w:rsidP="00742C13">
      <w:pPr>
        <w:jc w:val="center"/>
        <w:rPr>
          <w:lang w:val="en-US"/>
        </w:rPr>
      </w:pPr>
      <w:r>
        <w:rPr>
          <w:noProof/>
        </w:rPr>
        <w:drawing>
          <wp:inline distT="0" distB="0" distL="0" distR="0">
            <wp:extent cx="485775" cy="485775"/>
            <wp:effectExtent l="19050" t="0" r="9525" b="0"/>
            <wp:docPr id="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742C13" w:rsidRDefault="00742C13" w:rsidP="00742C13">
      <w:pPr>
        <w:autoSpaceDE w:val="0"/>
        <w:autoSpaceDN w:val="0"/>
        <w:adjustRightInd w:val="0"/>
        <w:rPr>
          <w:rFonts w:ascii="Tahoma" w:eastAsiaTheme="minorHAnsi" w:hAnsi="Tahoma" w:cs="Tahoma"/>
          <w:sz w:val="17"/>
          <w:szCs w:val="17"/>
          <w:lang w:eastAsia="en-US"/>
        </w:rPr>
      </w:pPr>
      <w:r>
        <w:t xml:space="preserve">                                                     </w:t>
      </w:r>
      <w:r>
        <w:rPr>
          <w:rFonts w:ascii="Tahoma" w:eastAsiaTheme="minorHAnsi" w:hAnsi="Tahoma" w:cs="Tahoma"/>
          <w:sz w:val="17"/>
          <w:szCs w:val="17"/>
          <w:lang w:eastAsia="en-US"/>
        </w:rPr>
        <w:t>ΕΛΛΗΝΙΚΗ ΔΗΜΟΚΡΑΤΙΑ</w:t>
      </w:r>
    </w:p>
    <w:p w:rsidR="00742C13" w:rsidRPr="00742C13" w:rsidRDefault="00AD187D" w:rsidP="00742C1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6.7pt;margin-top:-.1pt;width:111.55pt;height:96.8pt;rotation:-171223fd;z-index:251658240">
            <v:imagedata r:id="rId6" o:title="" grayscale="t" bilevel="t"/>
          </v:shape>
        </w:pict>
      </w:r>
      <w:r w:rsidR="00742C13">
        <w:rPr>
          <w:rFonts w:ascii="Tahoma" w:eastAsiaTheme="minorHAnsi" w:hAnsi="Tahoma" w:cs="Tahoma"/>
          <w:sz w:val="17"/>
          <w:szCs w:val="17"/>
          <w:lang w:eastAsia="en-US"/>
        </w:rPr>
        <w:t xml:space="preserve">                                      ΥΠΟΥΡΓΕΙΟ ΥΓΕΙΑΣ ΚΑΙ ΚΟΙΝΩΝΙΚΗΣ ΑΛΛΗΛΕΓΓΥΗΣ</w:t>
      </w:r>
    </w:p>
    <w:p w:rsidR="00742C13" w:rsidRPr="00742C13" w:rsidRDefault="00742C13" w:rsidP="00742C13"/>
    <w:p w:rsidR="00742C13" w:rsidRPr="00742C13" w:rsidRDefault="00742C13" w:rsidP="00742C13">
      <w:r>
        <w:t xml:space="preserve">                   </w:t>
      </w:r>
      <w:r w:rsidRPr="00504734">
        <w:rPr>
          <w:b/>
          <w:sz w:val="40"/>
          <w:szCs w:val="40"/>
        </w:rPr>
        <w:t>Ι</w:t>
      </w:r>
      <w:r>
        <w:t xml:space="preserve">ΑΤΡΙΚΟΣ </w:t>
      </w:r>
      <w:r w:rsidR="00224261" w:rsidRPr="00224261">
        <w:t xml:space="preserve">  </w:t>
      </w:r>
      <w:r w:rsidRPr="00504734">
        <w:rPr>
          <w:b/>
          <w:sz w:val="40"/>
          <w:szCs w:val="40"/>
        </w:rPr>
        <w:t>Σ</w:t>
      </w:r>
      <w:r>
        <w:t xml:space="preserve">ΥΛΛΟΓΟΣ </w:t>
      </w:r>
      <w:r w:rsidR="00224261" w:rsidRPr="00224261">
        <w:t xml:space="preserve"> </w:t>
      </w:r>
      <w:r w:rsidRPr="00504734">
        <w:rPr>
          <w:b/>
          <w:sz w:val="40"/>
          <w:szCs w:val="40"/>
        </w:rPr>
        <w:t>Λ</w:t>
      </w:r>
      <w:r>
        <w:t xml:space="preserve">ΕΣΒΟΥ (Ν.Π.Δ.Δ.) </w:t>
      </w:r>
    </w:p>
    <w:p w:rsidR="00742C13" w:rsidRPr="00742C13" w:rsidRDefault="00742C13" w:rsidP="00742C13"/>
    <w:p w:rsidR="00742C13" w:rsidRPr="007F2773" w:rsidRDefault="00224261" w:rsidP="00742C13">
      <w:pPr>
        <w:rPr>
          <w:sz w:val="20"/>
          <w:szCs w:val="20"/>
        </w:rPr>
      </w:pPr>
      <w:r w:rsidRPr="007F2773">
        <w:rPr>
          <w:sz w:val="20"/>
          <w:szCs w:val="20"/>
        </w:rPr>
        <w:t xml:space="preserve">                   </w:t>
      </w:r>
      <w:r w:rsidR="003B52F5" w:rsidRPr="003B52F5">
        <w:rPr>
          <w:sz w:val="20"/>
          <w:szCs w:val="20"/>
        </w:rPr>
        <w:t xml:space="preserve">    </w:t>
      </w:r>
      <w:r w:rsidRPr="007F2773">
        <w:rPr>
          <w:sz w:val="20"/>
          <w:szCs w:val="20"/>
        </w:rPr>
        <w:t xml:space="preserve">ΚΑΒΕΤΣΟΥ 17 – 81100 – ΜΥΤΙΛΗΝΗ    ΤΗΛ &amp;  </w:t>
      </w:r>
      <w:r w:rsidRPr="007F2773">
        <w:rPr>
          <w:sz w:val="20"/>
          <w:szCs w:val="20"/>
          <w:lang w:val="en-US"/>
        </w:rPr>
        <w:t>FAX</w:t>
      </w:r>
      <w:r w:rsidRPr="007F2773">
        <w:rPr>
          <w:sz w:val="20"/>
          <w:szCs w:val="20"/>
        </w:rPr>
        <w:t xml:space="preserve"> : 22510.28182 </w:t>
      </w:r>
    </w:p>
    <w:p w:rsidR="00224261" w:rsidRPr="007F2773" w:rsidRDefault="00224261" w:rsidP="00742C13">
      <w:pPr>
        <w:rPr>
          <w:sz w:val="20"/>
          <w:szCs w:val="20"/>
        </w:rPr>
      </w:pPr>
      <w:r w:rsidRPr="007F2773">
        <w:rPr>
          <w:sz w:val="20"/>
          <w:szCs w:val="20"/>
        </w:rPr>
        <w:t xml:space="preserve">                  </w:t>
      </w:r>
      <w:r w:rsidR="003B52F5" w:rsidRPr="003B52F5">
        <w:rPr>
          <w:sz w:val="20"/>
          <w:szCs w:val="20"/>
        </w:rPr>
        <w:t xml:space="preserve">    </w:t>
      </w:r>
      <w:r w:rsidRPr="007F2773">
        <w:rPr>
          <w:sz w:val="20"/>
          <w:szCs w:val="20"/>
        </w:rPr>
        <w:t xml:space="preserve"> </w:t>
      </w:r>
      <w:proofErr w:type="gramStart"/>
      <w:r w:rsidRPr="007F2773">
        <w:rPr>
          <w:sz w:val="20"/>
          <w:szCs w:val="20"/>
          <w:lang w:val="en-US"/>
        </w:rPr>
        <w:t>e</w:t>
      </w:r>
      <w:r w:rsidRPr="007F2773">
        <w:rPr>
          <w:sz w:val="20"/>
          <w:szCs w:val="20"/>
        </w:rPr>
        <w:t>.</w:t>
      </w:r>
      <w:r w:rsidRPr="007F2773">
        <w:rPr>
          <w:sz w:val="20"/>
          <w:szCs w:val="20"/>
          <w:lang w:val="en-US"/>
        </w:rPr>
        <w:t>mail</w:t>
      </w:r>
      <w:r w:rsidRPr="007F2773">
        <w:rPr>
          <w:sz w:val="20"/>
          <w:szCs w:val="20"/>
        </w:rPr>
        <w:t xml:space="preserve"> :</w:t>
      </w:r>
      <w:proofErr w:type="gramEnd"/>
      <w:r w:rsidRPr="007F2773">
        <w:rPr>
          <w:sz w:val="20"/>
          <w:szCs w:val="20"/>
        </w:rPr>
        <w:t xml:space="preserve"> </w:t>
      </w:r>
      <w:hyperlink r:id="rId7" w:history="1">
        <w:r w:rsidRPr="007F2773">
          <w:rPr>
            <w:rStyle w:val="-"/>
            <w:sz w:val="20"/>
            <w:szCs w:val="20"/>
            <w:lang w:val="en-US"/>
          </w:rPr>
          <w:t>iatrikoslesvou</w:t>
        </w:r>
        <w:r w:rsidRPr="007F2773">
          <w:rPr>
            <w:rStyle w:val="-"/>
            <w:sz w:val="20"/>
            <w:szCs w:val="20"/>
          </w:rPr>
          <w:t>@</w:t>
        </w:r>
        <w:r w:rsidRPr="007F2773">
          <w:rPr>
            <w:rStyle w:val="-"/>
            <w:sz w:val="20"/>
            <w:szCs w:val="20"/>
            <w:lang w:val="en-US"/>
          </w:rPr>
          <w:t>gmail</w:t>
        </w:r>
        <w:r w:rsidRPr="007F2773">
          <w:rPr>
            <w:rStyle w:val="-"/>
            <w:sz w:val="20"/>
            <w:szCs w:val="20"/>
          </w:rPr>
          <w:t>.</w:t>
        </w:r>
        <w:r w:rsidRPr="007F2773">
          <w:rPr>
            <w:rStyle w:val="-"/>
            <w:sz w:val="20"/>
            <w:szCs w:val="20"/>
            <w:lang w:val="en-US"/>
          </w:rPr>
          <w:t>com</w:t>
        </w:r>
      </w:hyperlink>
      <w:r w:rsidRPr="007F2773">
        <w:rPr>
          <w:sz w:val="20"/>
          <w:szCs w:val="20"/>
        </w:rPr>
        <w:t xml:space="preserve"> </w:t>
      </w:r>
    </w:p>
    <w:p w:rsidR="00742C13" w:rsidRPr="007F2773" w:rsidRDefault="00742C13" w:rsidP="00742C13">
      <w:r>
        <w:t xml:space="preserve">                                             </w:t>
      </w:r>
      <w:r w:rsidR="00224261" w:rsidRPr="007F2773">
        <w:t xml:space="preserve">    </w:t>
      </w:r>
    </w:p>
    <w:p w:rsidR="00224261" w:rsidRPr="007F2773" w:rsidRDefault="00224261" w:rsidP="00742C13"/>
    <w:p w:rsidR="00224261" w:rsidRPr="006857AA" w:rsidRDefault="006857AA" w:rsidP="006D0825">
      <w:pPr>
        <w:jc w:val="right"/>
        <w:rPr>
          <w:b/>
          <w:i/>
        </w:rPr>
      </w:pPr>
      <w:r w:rsidRPr="006857AA">
        <w:rPr>
          <w:b/>
          <w:i/>
        </w:rPr>
        <w:t>Μυτιλήνη, 16/03/2020</w:t>
      </w:r>
    </w:p>
    <w:p w:rsidR="006857AA" w:rsidRDefault="006857AA" w:rsidP="006D0825">
      <w:pPr>
        <w:jc w:val="right"/>
      </w:pPr>
    </w:p>
    <w:p w:rsidR="006004E8" w:rsidRDefault="00F32FB9" w:rsidP="006857AA">
      <w:pPr>
        <w:jc w:val="center"/>
        <w:rPr>
          <w:b/>
          <w:i/>
        </w:rPr>
      </w:pPr>
      <w:r>
        <w:rPr>
          <w:b/>
          <w:i/>
        </w:rPr>
        <w:t xml:space="preserve">ΑΝΑΚΟΙΝΩΣΗ </w:t>
      </w:r>
      <w:r w:rsidR="006857AA" w:rsidRPr="006857AA">
        <w:rPr>
          <w:b/>
          <w:i/>
        </w:rPr>
        <w:t xml:space="preserve"> ΙΑΤΡΙΚΟΥ ΣΥΛΛΟΓΟΥ ΛΕΣΒΟΥ</w:t>
      </w:r>
    </w:p>
    <w:p w:rsidR="006857AA" w:rsidRDefault="006857AA" w:rsidP="006857AA">
      <w:pPr>
        <w:jc w:val="center"/>
        <w:rPr>
          <w:b/>
          <w:i/>
        </w:rPr>
      </w:pPr>
    </w:p>
    <w:p w:rsidR="006857AA" w:rsidRPr="006857AA" w:rsidRDefault="006857AA" w:rsidP="006857AA">
      <w:pPr>
        <w:jc w:val="center"/>
        <w:rPr>
          <w:b/>
          <w:i/>
        </w:rPr>
      </w:pPr>
    </w:p>
    <w:p w:rsidR="006857AA" w:rsidRDefault="006857AA" w:rsidP="006857AA">
      <w:pPr>
        <w:shd w:val="clear" w:color="auto" w:fill="FFFFFF"/>
        <w:tabs>
          <w:tab w:val="left" w:pos="5387"/>
        </w:tabs>
        <w:spacing w:after="240" w:line="293" w:lineRule="atLeast"/>
        <w:jc w:val="both"/>
        <w:rPr>
          <w:rFonts w:ascii="Arial" w:hAnsi="Arial" w:cs="Arial"/>
          <w:color w:val="222222"/>
        </w:rPr>
      </w:pPr>
      <w:r>
        <w:rPr>
          <w:rStyle w:val="apple-converted-space"/>
          <w:rFonts w:ascii="Arial" w:hAnsi="Arial" w:cs="Arial"/>
          <w:color w:val="222222"/>
        </w:rPr>
        <w:t> </w:t>
      </w:r>
      <w:r>
        <w:rPr>
          <w:rFonts w:ascii="Arial" w:hAnsi="Arial" w:cs="Arial"/>
          <w:color w:val="222222"/>
        </w:rPr>
        <w:t xml:space="preserve"> Το τελευταίο διάστημα ο Ιατρικός Σύλλογος Λέσβου βρίσκεται σε συνεχή επαγρύπνηση και εγρήγορση μπροστά στο τεράστιο ζήτημα της περιφρούρησης των πολιτών της Λέσβου από τον κίνδυνο που προκαλεί η επιδημία  του </w:t>
      </w:r>
      <w:proofErr w:type="spellStart"/>
      <w:r>
        <w:rPr>
          <w:rFonts w:ascii="Arial" w:hAnsi="Arial" w:cs="Arial"/>
          <w:color w:val="222222"/>
        </w:rPr>
        <w:t>κορονοιου</w:t>
      </w:r>
      <w:proofErr w:type="spellEnd"/>
      <w:r>
        <w:rPr>
          <w:rFonts w:ascii="Arial" w:hAnsi="Arial" w:cs="Arial"/>
          <w:color w:val="222222"/>
        </w:rPr>
        <w:t>.</w:t>
      </w:r>
    </w:p>
    <w:p w:rsidR="00F32FB9" w:rsidRDefault="006857AA" w:rsidP="00F32FB9">
      <w:pPr>
        <w:shd w:val="clear" w:color="auto" w:fill="FFFFFF"/>
        <w:tabs>
          <w:tab w:val="left" w:pos="5387"/>
        </w:tabs>
        <w:spacing w:after="240" w:line="293" w:lineRule="atLeast"/>
        <w:ind w:firstLine="142"/>
        <w:jc w:val="both"/>
        <w:rPr>
          <w:rFonts w:ascii="Arial" w:hAnsi="Arial" w:cs="Arial"/>
          <w:color w:val="222222"/>
        </w:rPr>
      </w:pPr>
      <w:r>
        <w:rPr>
          <w:rFonts w:ascii="Arial" w:hAnsi="Arial" w:cs="Arial"/>
          <w:color w:val="222222"/>
        </w:rPr>
        <w:t> Στις συχνές συνεδριάσεις του</w:t>
      </w:r>
      <w:r w:rsidR="009B55E6">
        <w:rPr>
          <w:rFonts w:ascii="Arial" w:hAnsi="Arial" w:cs="Arial"/>
          <w:color w:val="222222"/>
        </w:rPr>
        <w:t xml:space="preserve">, </w:t>
      </w:r>
      <w:r>
        <w:rPr>
          <w:rFonts w:ascii="Arial" w:hAnsi="Arial" w:cs="Arial"/>
          <w:color w:val="222222"/>
        </w:rPr>
        <w:t xml:space="preserve"> </w:t>
      </w:r>
      <w:r w:rsidR="009B55E6" w:rsidRPr="00961DBC">
        <w:rPr>
          <w:rFonts w:ascii="Arial" w:hAnsi="Arial" w:cs="Arial"/>
          <w:color w:val="222222"/>
        </w:rPr>
        <w:t>συζήτησε διεξοδικά</w:t>
      </w:r>
      <w:r w:rsidRPr="00961DBC">
        <w:rPr>
          <w:rFonts w:ascii="Arial" w:hAnsi="Arial" w:cs="Arial"/>
          <w:color w:val="222222"/>
        </w:rPr>
        <w:t xml:space="preserve"> </w:t>
      </w:r>
      <w:r>
        <w:rPr>
          <w:rFonts w:ascii="Arial" w:hAnsi="Arial" w:cs="Arial"/>
          <w:color w:val="222222"/>
        </w:rPr>
        <w:t xml:space="preserve"> τα άμεσα μέτρα που πρέπει να πάρει η κυβέρνηση για την καλύτερη δυνατή οργάνωση των δομών υγείας και την αντιμετώπιση της επιδημίας στο νησί μας αλλά και για την ενημέρωση του λεσβιακού λαού σχετικά με τα μέτρα ατομικής και συλλογικής προστασίας που πρέπει να λαμβάνονται. Μέτρα τα οποία ακολουθούν και εξειδικεύουν τις κατευθύνσεις του ΕΟΔΥ, τις ο</w:t>
      </w:r>
      <w:r w:rsidR="009B55E6">
        <w:rPr>
          <w:rFonts w:ascii="Arial" w:hAnsi="Arial" w:cs="Arial"/>
          <w:color w:val="222222"/>
        </w:rPr>
        <w:t xml:space="preserve">ποίες </w:t>
      </w:r>
      <w:r w:rsidR="009B55E6" w:rsidRPr="00961DBC">
        <w:rPr>
          <w:rFonts w:ascii="Arial" w:hAnsi="Arial" w:cs="Arial"/>
          <w:color w:val="222222"/>
        </w:rPr>
        <w:t>όλοι πρέπει να</w:t>
      </w:r>
      <w:r w:rsidR="009B55E6" w:rsidRPr="00E347EE">
        <w:rPr>
          <w:rFonts w:ascii="Arial" w:hAnsi="Arial" w:cs="Arial"/>
          <w:color w:val="222222"/>
          <w:u w:val="single"/>
        </w:rPr>
        <w:t xml:space="preserve"> </w:t>
      </w:r>
      <w:r w:rsidR="009B55E6" w:rsidRPr="00961DBC">
        <w:rPr>
          <w:rFonts w:ascii="Arial" w:hAnsi="Arial" w:cs="Arial"/>
          <w:color w:val="222222"/>
        </w:rPr>
        <w:t>σεβόμαστε</w:t>
      </w:r>
      <w:r w:rsidR="00961DBC" w:rsidRPr="00961DBC">
        <w:rPr>
          <w:rFonts w:ascii="Arial" w:hAnsi="Arial" w:cs="Arial"/>
          <w:color w:val="222222"/>
        </w:rPr>
        <w:t>, κ</w:t>
      </w:r>
      <w:r w:rsidRPr="00961DBC">
        <w:rPr>
          <w:rFonts w:ascii="Arial" w:hAnsi="Arial" w:cs="Arial"/>
          <w:color w:val="222222"/>
        </w:rPr>
        <w:t>αι</w:t>
      </w:r>
      <w:r>
        <w:rPr>
          <w:rFonts w:ascii="Arial" w:hAnsi="Arial" w:cs="Arial"/>
          <w:color w:val="222222"/>
        </w:rPr>
        <w:t xml:space="preserve"> φυσικά πρώτοι απ όλους οι άνθρωποι που ασχολούνται με τη περιφρούρηση της υγείας του λαού, οι γιατροί. Οι κατευθύνσεις του ΕΟΔΥ και του Ιατρικού Συλλόγου Λέσβου και για τους γιατρούς είναι συγκεκριμένες και σαφείς.</w:t>
      </w:r>
    </w:p>
    <w:p w:rsidR="0087055C" w:rsidRPr="0087055C" w:rsidRDefault="006857AA" w:rsidP="00F32FB9">
      <w:pPr>
        <w:shd w:val="clear" w:color="auto" w:fill="FFFFFF"/>
        <w:tabs>
          <w:tab w:val="left" w:pos="5387"/>
        </w:tabs>
        <w:spacing w:after="240" w:line="293" w:lineRule="atLeast"/>
        <w:ind w:firstLine="142"/>
        <w:jc w:val="both"/>
        <w:rPr>
          <w:rFonts w:ascii="Arial" w:hAnsi="Arial" w:cs="Arial"/>
          <w:color w:val="222222"/>
        </w:rPr>
      </w:pPr>
      <w:r>
        <w:rPr>
          <w:rFonts w:ascii="Arial" w:hAnsi="Arial" w:cs="Arial"/>
          <w:color w:val="222222"/>
        </w:rPr>
        <w:t> Στα πλαίσια αυτά πρέπει να αναδείξουμε και να χειροκροτήσουμε την τεράστια προσπάθεια που κάνουν όλοι οι γιατροί του νησιού για να ενημερώσουν και να αντιμετωπίσουν την επιδημία. Ιδιαιτέρως οι συνάδελφοι του ΕΣΥ οι οποίοι με αυταπάρνηση και αυτοθυσία βρίσκονται στην πρώτη γραμμή αυτής της μάχης διακινδυνεύοντας καθημερινά να ασθενήσουν, υπέρ νικώντας όλες τις χρονιές, τεράστιες ελλείψεις του ΕΣΥ.</w:t>
      </w:r>
      <w:r>
        <w:rPr>
          <w:rFonts w:ascii="Arial" w:hAnsi="Arial" w:cs="Arial"/>
          <w:color w:val="222222"/>
        </w:rPr>
        <w:br/>
        <w:t> </w:t>
      </w:r>
    </w:p>
    <w:p w:rsidR="00E347EE" w:rsidRDefault="006857AA" w:rsidP="00F32FB9">
      <w:pPr>
        <w:shd w:val="clear" w:color="auto" w:fill="FFFFFF"/>
        <w:tabs>
          <w:tab w:val="left" w:pos="5387"/>
        </w:tabs>
        <w:spacing w:after="240" w:line="293" w:lineRule="atLeast"/>
        <w:ind w:firstLine="142"/>
        <w:jc w:val="both"/>
        <w:rPr>
          <w:rFonts w:ascii="Arial" w:hAnsi="Arial" w:cs="Arial"/>
          <w:color w:val="222222"/>
        </w:rPr>
      </w:pPr>
      <w:r>
        <w:rPr>
          <w:rFonts w:ascii="Arial" w:hAnsi="Arial" w:cs="Arial"/>
          <w:color w:val="222222"/>
        </w:rPr>
        <w:t xml:space="preserve">Από την άλλη πλευρά είναι κατανοητό ότι στην κοινωνία που ζούμε- </w:t>
      </w:r>
      <w:r w:rsidR="00961DBC">
        <w:rPr>
          <w:rFonts w:ascii="Arial" w:hAnsi="Arial" w:cs="Arial"/>
          <w:color w:val="222222"/>
        </w:rPr>
        <w:t>ιδιαίτερα</w:t>
      </w:r>
      <w:r>
        <w:rPr>
          <w:rFonts w:ascii="Arial" w:hAnsi="Arial" w:cs="Arial"/>
          <w:color w:val="222222"/>
        </w:rPr>
        <w:t xml:space="preserve"> στον τόπο μας- υπάρχουν τεράστια κοινωνικά και πολιτικά προβλήματα που μας επηρεάζουν και απαιτούν δράσεις.</w:t>
      </w:r>
      <w:r w:rsidR="009B55E6">
        <w:rPr>
          <w:rFonts w:ascii="Arial" w:hAnsi="Arial" w:cs="Arial"/>
          <w:color w:val="222222"/>
        </w:rPr>
        <w:t xml:space="preserve"> </w:t>
      </w:r>
      <w:r w:rsidR="009B55E6" w:rsidRPr="00961DBC">
        <w:rPr>
          <w:rFonts w:ascii="Arial" w:hAnsi="Arial" w:cs="Arial"/>
          <w:color w:val="222222"/>
        </w:rPr>
        <w:t>Ένα τ</w:t>
      </w:r>
      <w:r w:rsidRPr="00961DBC">
        <w:rPr>
          <w:rFonts w:ascii="Arial" w:hAnsi="Arial" w:cs="Arial"/>
          <w:color w:val="222222"/>
        </w:rPr>
        <w:t>έτοιο πρόβλημα</w:t>
      </w:r>
      <w:r>
        <w:rPr>
          <w:rFonts w:ascii="Arial" w:hAnsi="Arial" w:cs="Arial"/>
          <w:color w:val="222222"/>
        </w:rPr>
        <w:t xml:space="preserve"> είναι το προσφυγικό το οποίο τον τελευταίο καιρό έχει αναδειχθεί στις πρώτες γραμμές προκαλώντας ποικίλες αντιδράσεις και κινητοποιήσεις. Ταυτόχρονα σημαντικότατη πτυχή του ζητήματος αυτού στις μέρες μας είναι και η πρόληψη μετάδοσης της επιδημίας στους π</w:t>
      </w:r>
      <w:r w:rsidR="009B55E6">
        <w:rPr>
          <w:rFonts w:ascii="Arial" w:hAnsi="Arial" w:cs="Arial"/>
          <w:color w:val="222222"/>
        </w:rPr>
        <w:t xml:space="preserve">ρόσφυγες και μετανάστες θέμα </w:t>
      </w:r>
      <w:r w:rsidR="00E347EE">
        <w:rPr>
          <w:rFonts w:ascii="Arial" w:hAnsi="Arial" w:cs="Arial"/>
          <w:color w:val="222222"/>
        </w:rPr>
        <w:t xml:space="preserve">το </w:t>
      </w:r>
      <w:r w:rsidR="00E347EE" w:rsidRPr="00961DBC">
        <w:rPr>
          <w:rFonts w:ascii="Arial" w:hAnsi="Arial" w:cs="Arial"/>
          <w:color w:val="222222"/>
        </w:rPr>
        <w:t xml:space="preserve">οποίο </w:t>
      </w:r>
      <w:r w:rsidR="009B55E6" w:rsidRPr="00961DBC">
        <w:rPr>
          <w:rFonts w:ascii="Arial" w:hAnsi="Arial" w:cs="Arial"/>
          <w:color w:val="222222"/>
        </w:rPr>
        <w:t>έχει απασχολήσει</w:t>
      </w:r>
      <w:r w:rsidR="009B55E6">
        <w:rPr>
          <w:rFonts w:ascii="Arial" w:hAnsi="Arial" w:cs="Arial"/>
          <w:color w:val="222222"/>
        </w:rPr>
        <w:t xml:space="preserve"> τον Ιατρικό</w:t>
      </w:r>
      <w:r>
        <w:rPr>
          <w:rFonts w:ascii="Arial" w:hAnsi="Arial" w:cs="Arial"/>
          <w:color w:val="222222"/>
        </w:rPr>
        <w:t xml:space="preserve"> </w:t>
      </w:r>
      <w:r w:rsidR="009B55E6">
        <w:rPr>
          <w:rFonts w:ascii="Arial" w:hAnsi="Arial" w:cs="Arial"/>
          <w:color w:val="222222"/>
        </w:rPr>
        <w:t>Σύλλογο</w:t>
      </w:r>
      <w:r>
        <w:rPr>
          <w:rFonts w:ascii="Arial" w:hAnsi="Arial" w:cs="Arial"/>
          <w:color w:val="222222"/>
        </w:rPr>
        <w:t xml:space="preserve"> Λέσβου </w:t>
      </w:r>
      <w:r w:rsidR="009B55E6" w:rsidRPr="00961DBC">
        <w:rPr>
          <w:rFonts w:ascii="Arial" w:hAnsi="Arial" w:cs="Arial"/>
          <w:color w:val="222222"/>
        </w:rPr>
        <w:t>όπου</w:t>
      </w:r>
      <w:r w:rsidR="009B55E6">
        <w:rPr>
          <w:rFonts w:ascii="Arial" w:hAnsi="Arial" w:cs="Arial"/>
          <w:color w:val="222222"/>
        </w:rPr>
        <w:t xml:space="preserve"> </w:t>
      </w:r>
      <w:r>
        <w:rPr>
          <w:rFonts w:ascii="Arial" w:hAnsi="Arial" w:cs="Arial"/>
          <w:color w:val="222222"/>
        </w:rPr>
        <w:t>ζήτησε</w:t>
      </w:r>
      <w:r>
        <w:rPr>
          <w:rStyle w:val="apple-converted-space"/>
          <w:rFonts w:ascii="Arial" w:hAnsi="Arial" w:cs="Arial"/>
          <w:color w:val="222222"/>
        </w:rPr>
        <w:t> </w:t>
      </w:r>
      <w:r>
        <w:rPr>
          <w:rFonts w:ascii="Arial" w:hAnsi="Arial" w:cs="Arial"/>
          <w:color w:val="222222"/>
        </w:rPr>
        <w:br/>
        <w:t>να παρθούν  άμεσα μέτρα από την κυβέρνηση ώστε να περιφρουρηθεί η υγεία αυτών των ανθρώπων και κατ επέκταση και όλου του πληθυσμού του νησιού.</w:t>
      </w:r>
      <w:r>
        <w:rPr>
          <w:rFonts w:ascii="Arial" w:hAnsi="Arial" w:cs="Arial"/>
          <w:color w:val="222222"/>
        </w:rPr>
        <w:br/>
      </w:r>
      <w:r>
        <w:rPr>
          <w:rFonts w:ascii="Arial" w:hAnsi="Arial" w:cs="Arial"/>
          <w:color w:val="222222"/>
        </w:rPr>
        <w:lastRenderedPageBreak/>
        <w:t> Σαν γιατροί κατανοούμε την ευαισθησία των συναδέλφων γι αυτό το ζήτημα και τις αντιδράσεις ενάντια σε φωνές και πρακτικές μίσους και ρατσισμού.</w:t>
      </w:r>
      <w:r>
        <w:rPr>
          <w:rFonts w:ascii="Arial" w:hAnsi="Arial" w:cs="Arial"/>
          <w:color w:val="222222"/>
        </w:rPr>
        <w:br/>
      </w:r>
      <w:r w:rsidRPr="00961DBC">
        <w:rPr>
          <w:rFonts w:ascii="Arial" w:hAnsi="Arial" w:cs="Arial"/>
          <w:b/>
          <w:color w:val="222222"/>
        </w:rPr>
        <w:t> Δεν μπορούμε</w:t>
      </w:r>
      <w:r w:rsidR="00B71790" w:rsidRPr="00961DBC">
        <w:rPr>
          <w:rFonts w:ascii="Arial" w:hAnsi="Arial" w:cs="Arial"/>
          <w:b/>
          <w:color w:val="222222"/>
        </w:rPr>
        <w:t xml:space="preserve"> </w:t>
      </w:r>
      <w:r w:rsidR="00B71790" w:rsidRPr="00961DBC">
        <w:rPr>
          <w:rFonts w:ascii="Arial" w:hAnsi="Arial" w:cs="Arial"/>
          <w:b/>
          <w:i/>
          <w:color w:val="222222"/>
        </w:rPr>
        <w:t>όμως</w:t>
      </w:r>
      <w:r w:rsidRPr="00961DBC">
        <w:rPr>
          <w:rFonts w:ascii="Arial" w:hAnsi="Arial" w:cs="Arial"/>
          <w:i/>
          <w:color w:val="222222"/>
        </w:rPr>
        <w:t xml:space="preserve"> </w:t>
      </w:r>
      <w:r w:rsidR="009B55E6" w:rsidRPr="00961DBC">
        <w:rPr>
          <w:rFonts w:ascii="Arial" w:hAnsi="Arial" w:cs="Arial"/>
          <w:b/>
          <w:i/>
          <w:color w:val="222222"/>
        </w:rPr>
        <w:t xml:space="preserve">να κατανοήσουμε και να </w:t>
      </w:r>
      <w:r w:rsidRPr="00961DBC">
        <w:rPr>
          <w:rFonts w:ascii="Arial" w:hAnsi="Arial" w:cs="Arial"/>
          <w:b/>
          <w:i/>
          <w:color w:val="222222"/>
        </w:rPr>
        <w:t>συμφωνήσουμε</w:t>
      </w:r>
      <w:r>
        <w:rPr>
          <w:rFonts w:ascii="Arial" w:hAnsi="Arial" w:cs="Arial"/>
          <w:color w:val="222222"/>
        </w:rPr>
        <w:t xml:space="preserve"> σαν Ιατρικός Σύλλογος Λέσβου στην απόφαση της πλειοψηφίας του ΔΣ της Ένωσης Γιατρών ΕΣΥ Λέσβου να καλέσουν σε συμμετοχή σε κινητοποιήσεις </w:t>
      </w:r>
      <w:r w:rsidRPr="009B55E6">
        <w:rPr>
          <w:rFonts w:ascii="Arial" w:hAnsi="Arial" w:cs="Arial"/>
          <w:b/>
          <w:color w:val="222222"/>
        </w:rPr>
        <w:t>αυτές τις</w:t>
      </w:r>
      <w:r>
        <w:rPr>
          <w:rFonts w:ascii="Arial" w:hAnsi="Arial" w:cs="Arial"/>
          <w:color w:val="222222"/>
        </w:rPr>
        <w:t xml:space="preserve"> </w:t>
      </w:r>
      <w:r w:rsidRPr="009B55E6">
        <w:rPr>
          <w:rFonts w:ascii="Arial" w:hAnsi="Arial" w:cs="Arial"/>
          <w:b/>
          <w:color w:val="222222"/>
        </w:rPr>
        <w:t>μέρες</w:t>
      </w:r>
      <w:r>
        <w:rPr>
          <w:rFonts w:ascii="Arial" w:hAnsi="Arial" w:cs="Arial"/>
          <w:color w:val="222222"/>
        </w:rPr>
        <w:t xml:space="preserve"> παρά και ενάντια στα μέτρα πρόληψης που έχουμε εξαγγείλει με βάση τις οδηγίες του ΕΟΔΥ.</w:t>
      </w:r>
    </w:p>
    <w:p w:rsidR="00E347EE" w:rsidRDefault="006857AA" w:rsidP="00E347EE">
      <w:pPr>
        <w:shd w:val="clear" w:color="auto" w:fill="FFFFFF"/>
        <w:tabs>
          <w:tab w:val="left" w:pos="5387"/>
        </w:tabs>
        <w:spacing w:after="240" w:line="293" w:lineRule="atLeast"/>
        <w:jc w:val="both"/>
        <w:rPr>
          <w:rFonts w:ascii="Arial" w:hAnsi="Arial" w:cs="Arial"/>
          <w:color w:val="222222"/>
        </w:rPr>
      </w:pPr>
      <w:r>
        <w:rPr>
          <w:rFonts w:ascii="Arial" w:hAnsi="Arial" w:cs="Arial"/>
          <w:color w:val="222222"/>
        </w:rPr>
        <w:t> Απόφαση που πάρθηκε την στιγμή που όλος ο πληθυσμός καλείται να εκδηλώσει την μέγιστη προσοχή για να ανακόψουμε την περαιτέρω διάδοση της επιδημίας στο νησί.</w:t>
      </w:r>
    </w:p>
    <w:p w:rsidR="00B71790" w:rsidRPr="00961DBC" w:rsidRDefault="00E347EE" w:rsidP="00E347EE">
      <w:pPr>
        <w:shd w:val="clear" w:color="auto" w:fill="FFFFFF"/>
        <w:tabs>
          <w:tab w:val="left" w:pos="5387"/>
        </w:tabs>
        <w:spacing w:after="240" w:line="293" w:lineRule="atLeast"/>
        <w:jc w:val="both"/>
        <w:rPr>
          <w:rFonts w:ascii="Arial" w:hAnsi="Arial" w:cs="Arial"/>
          <w:color w:val="222222"/>
        </w:rPr>
      </w:pPr>
      <w:r w:rsidRPr="00961DBC">
        <w:rPr>
          <w:rFonts w:ascii="Arial" w:hAnsi="Arial" w:cs="Arial"/>
          <w:b/>
          <w:color w:val="222222"/>
        </w:rPr>
        <w:t xml:space="preserve"> </w:t>
      </w:r>
      <w:r w:rsidR="006857AA" w:rsidRPr="00961DBC">
        <w:rPr>
          <w:rFonts w:ascii="Arial" w:hAnsi="Arial" w:cs="Arial"/>
          <w:b/>
          <w:color w:val="222222"/>
        </w:rPr>
        <w:t>Απόφ</w:t>
      </w:r>
      <w:r w:rsidRPr="00961DBC">
        <w:rPr>
          <w:rFonts w:ascii="Arial" w:hAnsi="Arial" w:cs="Arial"/>
          <w:b/>
          <w:color w:val="222222"/>
        </w:rPr>
        <w:t>αση που δεν σεβάστηκε</w:t>
      </w:r>
      <w:r w:rsidRPr="00961DBC">
        <w:rPr>
          <w:rFonts w:ascii="Arial" w:hAnsi="Arial" w:cs="Arial"/>
          <w:color w:val="222222"/>
        </w:rPr>
        <w:t xml:space="preserve">, </w:t>
      </w:r>
      <w:r w:rsidR="006857AA" w:rsidRPr="00961DBC">
        <w:rPr>
          <w:rFonts w:ascii="Arial" w:hAnsi="Arial" w:cs="Arial"/>
          <w:color w:val="222222"/>
        </w:rPr>
        <w:t xml:space="preserve"> τις ιατρικές κατευθύνσεις για την</w:t>
      </w:r>
      <w:r w:rsidR="006857AA">
        <w:rPr>
          <w:rFonts w:ascii="Arial" w:hAnsi="Arial" w:cs="Arial"/>
          <w:color w:val="222222"/>
        </w:rPr>
        <w:t xml:space="preserve"> αντιμετώπιση της, πράγμα αδιανόητο για υγειονομικούς.</w:t>
      </w:r>
      <w:r w:rsidR="006857AA">
        <w:rPr>
          <w:rFonts w:ascii="Arial" w:hAnsi="Arial" w:cs="Arial"/>
          <w:color w:val="222222"/>
        </w:rPr>
        <w:br/>
        <w:t> Απόφαση, εντέλε</w:t>
      </w:r>
      <w:r w:rsidR="009B55E6">
        <w:rPr>
          <w:rFonts w:ascii="Arial" w:hAnsi="Arial" w:cs="Arial"/>
          <w:color w:val="222222"/>
        </w:rPr>
        <w:t xml:space="preserve">ι, που θεωρούμε </w:t>
      </w:r>
      <w:r w:rsidR="009B55E6" w:rsidRPr="00961DBC">
        <w:rPr>
          <w:rFonts w:ascii="Arial" w:hAnsi="Arial" w:cs="Arial"/>
          <w:b/>
          <w:color w:val="222222"/>
        </w:rPr>
        <w:t xml:space="preserve">άστοχη, </w:t>
      </w:r>
      <w:r w:rsidR="006857AA" w:rsidRPr="00961DBC">
        <w:rPr>
          <w:rFonts w:ascii="Arial" w:hAnsi="Arial" w:cs="Arial"/>
          <w:b/>
          <w:color w:val="222222"/>
        </w:rPr>
        <w:t>λανθασμένη</w:t>
      </w:r>
      <w:r w:rsidR="009B55E6" w:rsidRPr="00961DBC">
        <w:rPr>
          <w:rFonts w:ascii="Arial" w:hAnsi="Arial" w:cs="Arial"/>
          <w:b/>
          <w:color w:val="222222"/>
        </w:rPr>
        <w:t xml:space="preserve"> και καταδικαστέα</w:t>
      </w:r>
      <w:r w:rsidR="009B55E6" w:rsidRPr="00961DBC">
        <w:rPr>
          <w:rFonts w:ascii="Arial" w:hAnsi="Arial" w:cs="Arial"/>
          <w:color w:val="222222"/>
        </w:rPr>
        <w:t xml:space="preserve"> </w:t>
      </w:r>
      <w:r w:rsidR="006857AA" w:rsidRPr="00961DBC">
        <w:rPr>
          <w:rFonts w:ascii="Arial" w:hAnsi="Arial" w:cs="Arial"/>
          <w:color w:val="222222"/>
        </w:rPr>
        <w:t>.</w:t>
      </w:r>
      <w:r w:rsidR="006857AA" w:rsidRPr="00961DBC">
        <w:rPr>
          <w:rFonts w:ascii="Arial" w:hAnsi="Arial" w:cs="Arial"/>
          <w:color w:val="222222"/>
        </w:rPr>
        <w:br/>
        <w:t> </w:t>
      </w:r>
    </w:p>
    <w:p w:rsidR="006004E8" w:rsidRPr="006857AA" w:rsidRDefault="006857AA" w:rsidP="00E347EE">
      <w:pPr>
        <w:shd w:val="clear" w:color="auto" w:fill="FFFFFF"/>
        <w:tabs>
          <w:tab w:val="left" w:pos="5387"/>
        </w:tabs>
        <w:spacing w:after="240" w:line="293" w:lineRule="atLeast"/>
        <w:jc w:val="both"/>
        <w:rPr>
          <w:rFonts w:ascii="Arial" w:hAnsi="Arial" w:cs="Arial"/>
          <w:color w:val="222222"/>
        </w:rPr>
      </w:pPr>
      <w:r>
        <w:rPr>
          <w:rFonts w:ascii="Arial" w:hAnsi="Arial" w:cs="Arial"/>
          <w:color w:val="222222"/>
        </w:rPr>
        <w:t>Καλούμε την Ένωση Γιατρών ΕΣΥ Λέσβου να αξιολογεί καλύτερα τις προτεραιότητες στην δράση και τις μορφές της, να συμβάλλει ολοκληρωτικά στην υλοποίηση των κατευθύνσεων του ΕΟΔΥ, να συντάσσεται με την προσπάθεια του λαού και την θέληση της πλειοψη</w:t>
      </w:r>
      <w:r w:rsidR="009B55E6">
        <w:rPr>
          <w:rFonts w:ascii="Arial" w:hAnsi="Arial" w:cs="Arial"/>
          <w:color w:val="222222"/>
        </w:rPr>
        <w:t xml:space="preserve">φίας των μελών της που </w:t>
      </w:r>
      <w:r w:rsidR="009B55E6" w:rsidRPr="00961DBC">
        <w:rPr>
          <w:rFonts w:ascii="Arial" w:hAnsi="Arial" w:cs="Arial"/>
          <w:color w:val="222222"/>
        </w:rPr>
        <w:t>βρίσκονται</w:t>
      </w:r>
      <w:r>
        <w:rPr>
          <w:rFonts w:ascii="Arial" w:hAnsi="Arial" w:cs="Arial"/>
          <w:color w:val="222222"/>
        </w:rPr>
        <w:t xml:space="preserve"> στην πρώτη γραμμή άμυνας απέναντι στην επιδημία.</w:t>
      </w:r>
      <w:r>
        <w:rPr>
          <w:rFonts w:ascii="Arial" w:hAnsi="Arial" w:cs="Arial"/>
          <w:color w:val="222222"/>
        </w:rPr>
        <w:br/>
      </w:r>
      <w:r>
        <w:rPr>
          <w:rFonts w:ascii="Arial" w:hAnsi="Arial" w:cs="Arial"/>
          <w:color w:val="222222"/>
        </w:rPr>
        <w:br/>
      </w:r>
      <w:r>
        <w:rPr>
          <w:rFonts w:ascii="Arial" w:hAnsi="Arial" w:cs="Arial"/>
          <w:color w:val="222222"/>
        </w:rPr>
        <w:br/>
        <w:t xml:space="preserve">          </w:t>
      </w:r>
      <w:r>
        <w:t xml:space="preserve">  Ο ΠΡΟΕΔΡΟΣ                                                    Ο ΓΡΑΜΜΑΤΕΑΣ </w:t>
      </w:r>
    </w:p>
    <w:p w:rsidR="006857AA" w:rsidRDefault="006857AA" w:rsidP="006857AA">
      <w:pPr>
        <w:ind w:firstLine="709"/>
        <w:jc w:val="both"/>
      </w:pPr>
    </w:p>
    <w:p w:rsidR="006857AA" w:rsidRDefault="006857AA" w:rsidP="006857AA">
      <w:pPr>
        <w:ind w:firstLine="709"/>
        <w:jc w:val="both"/>
      </w:pPr>
    </w:p>
    <w:p w:rsidR="006857AA" w:rsidRPr="006857AA" w:rsidRDefault="006857AA" w:rsidP="006857AA">
      <w:pPr>
        <w:jc w:val="both"/>
      </w:pPr>
      <w:r>
        <w:t xml:space="preserve">           Π. ΠΡΟΒΕΤΖΑΣ                                                     Ε. ΤΑΠΑΝΛΗΣ </w:t>
      </w:r>
    </w:p>
    <w:p w:rsidR="006004E8" w:rsidRPr="006857AA" w:rsidRDefault="006004E8" w:rsidP="006D0825">
      <w:pPr>
        <w:jc w:val="right"/>
      </w:pPr>
    </w:p>
    <w:p w:rsidR="001E6055" w:rsidRPr="006857AA" w:rsidRDefault="001E6055" w:rsidP="006D0825">
      <w:pPr>
        <w:jc w:val="right"/>
      </w:pPr>
    </w:p>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1E6055" w:rsidRPr="006857AA" w:rsidRDefault="001E6055" w:rsidP="001E6055"/>
    <w:p w:rsidR="006004E8" w:rsidRPr="006857AA" w:rsidRDefault="006004E8" w:rsidP="001E6055">
      <w:pPr>
        <w:ind w:firstLine="720"/>
      </w:pPr>
    </w:p>
    <w:p w:rsidR="006004E8" w:rsidRPr="006857AA" w:rsidRDefault="006004E8" w:rsidP="006004E8">
      <w:pPr>
        <w:jc w:val="both"/>
      </w:pPr>
    </w:p>
    <w:p w:rsidR="006004E8" w:rsidRPr="006857AA" w:rsidRDefault="006004E8" w:rsidP="006004E8">
      <w:pPr>
        <w:jc w:val="both"/>
      </w:pPr>
    </w:p>
    <w:p w:rsidR="006004E8" w:rsidRPr="006857AA" w:rsidRDefault="001E1759" w:rsidP="006004E8">
      <w:pPr>
        <w:jc w:val="both"/>
      </w:pPr>
      <w:r>
        <w:rPr>
          <w:noProof/>
        </w:rPr>
        <w:drawing>
          <wp:inline distT="0" distB="0" distL="0" distR="0">
            <wp:extent cx="5257800" cy="809625"/>
            <wp:effectExtent l="19050" t="0" r="0" b="0"/>
            <wp:docPr id="7" name="Εικόνα 1" descr="C:\Users\IatrikosSyllogos\Desktop\Σαρωση\Scan_20200310_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trikosSyllogos\Desktop\Σαρωση\Scan_20200310_110352.jpg"/>
                    <pic:cNvPicPr>
                      <a:picLocks noChangeAspect="1" noChangeArrowheads="1"/>
                    </pic:cNvPicPr>
                  </pic:nvPicPr>
                  <pic:blipFill>
                    <a:blip r:embed="rId8" cstate="print"/>
                    <a:srcRect/>
                    <a:stretch>
                      <a:fillRect/>
                    </a:stretch>
                  </pic:blipFill>
                  <pic:spPr bwMode="auto">
                    <a:xfrm>
                      <a:off x="0" y="0"/>
                      <a:ext cx="5274310" cy="812167"/>
                    </a:xfrm>
                    <a:prstGeom prst="rect">
                      <a:avLst/>
                    </a:prstGeom>
                    <a:noFill/>
                    <a:ln w="9525">
                      <a:noFill/>
                      <a:miter lim="800000"/>
                      <a:headEnd/>
                      <a:tailEnd/>
                    </a:ln>
                  </pic:spPr>
                </pic:pic>
              </a:graphicData>
            </a:graphic>
          </wp:inline>
        </w:drawing>
      </w:r>
    </w:p>
    <w:p w:rsidR="006004E8" w:rsidRPr="006857AA" w:rsidRDefault="006004E8" w:rsidP="006004E8">
      <w:pPr>
        <w:jc w:val="both"/>
      </w:pPr>
    </w:p>
    <w:p w:rsidR="006004E8" w:rsidRPr="006857AA" w:rsidRDefault="006004E8" w:rsidP="006004E8">
      <w:pPr>
        <w:jc w:val="both"/>
      </w:pPr>
    </w:p>
    <w:p w:rsidR="006004E8" w:rsidRPr="006857AA" w:rsidRDefault="006004E8" w:rsidP="006004E8">
      <w:pPr>
        <w:jc w:val="both"/>
      </w:pPr>
    </w:p>
    <w:p w:rsidR="006004E8" w:rsidRPr="006857AA" w:rsidRDefault="006004E8" w:rsidP="006004E8">
      <w:pPr>
        <w:jc w:val="both"/>
      </w:pPr>
    </w:p>
    <w:p w:rsidR="006004E8" w:rsidRPr="006857AA" w:rsidRDefault="006004E8" w:rsidP="006004E8">
      <w:pPr>
        <w:jc w:val="both"/>
      </w:pPr>
    </w:p>
    <w:p w:rsidR="006004E8" w:rsidRPr="006857AA" w:rsidRDefault="006004E8" w:rsidP="006004E8">
      <w:pPr>
        <w:jc w:val="both"/>
      </w:pPr>
    </w:p>
    <w:sectPr w:rsidR="006004E8" w:rsidRPr="006857AA" w:rsidSect="001E1759">
      <w:pgSz w:w="11906" w:h="16838"/>
      <w:pgMar w:top="1135" w:right="1800" w:bottom="851"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2C13"/>
    <w:rsid w:val="000B165C"/>
    <w:rsid w:val="001254B3"/>
    <w:rsid w:val="001E1759"/>
    <w:rsid w:val="001E6055"/>
    <w:rsid w:val="00224261"/>
    <w:rsid w:val="002F1D6C"/>
    <w:rsid w:val="003B52F5"/>
    <w:rsid w:val="00504734"/>
    <w:rsid w:val="005A7D98"/>
    <w:rsid w:val="005E3E0D"/>
    <w:rsid w:val="006004E8"/>
    <w:rsid w:val="006857AA"/>
    <w:rsid w:val="006D0825"/>
    <w:rsid w:val="00742C13"/>
    <w:rsid w:val="007B6494"/>
    <w:rsid w:val="007E49FE"/>
    <w:rsid w:val="007F2773"/>
    <w:rsid w:val="00844A99"/>
    <w:rsid w:val="00864E7D"/>
    <w:rsid w:val="00866D33"/>
    <w:rsid w:val="0087055C"/>
    <w:rsid w:val="009406D1"/>
    <w:rsid w:val="00961DBC"/>
    <w:rsid w:val="009B55E6"/>
    <w:rsid w:val="00AC0487"/>
    <w:rsid w:val="00AD187D"/>
    <w:rsid w:val="00B71790"/>
    <w:rsid w:val="00E347EE"/>
    <w:rsid w:val="00EA528C"/>
    <w:rsid w:val="00F32FB9"/>
    <w:rsid w:val="00FA1FF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2C13"/>
    <w:pPr>
      <w:spacing w:after="0" w:line="240" w:lineRule="auto"/>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nhideWhenUsed/>
    <w:rsid w:val="00742C13"/>
    <w:rPr>
      <w:color w:val="0000FF"/>
      <w:u w:val="single"/>
    </w:rPr>
  </w:style>
  <w:style w:type="paragraph" w:styleId="a3">
    <w:name w:val="Balloon Text"/>
    <w:basedOn w:val="a"/>
    <w:link w:val="Char"/>
    <w:uiPriority w:val="99"/>
    <w:semiHidden/>
    <w:unhideWhenUsed/>
    <w:rsid w:val="00742C13"/>
    <w:rPr>
      <w:rFonts w:ascii="Tahoma" w:hAnsi="Tahoma" w:cs="Tahoma"/>
      <w:sz w:val="16"/>
      <w:szCs w:val="16"/>
    </w:rPr>
  </w:style>
  <w:style w:type="character" w:customStyle="1" w:styleId="Char">
    <w:name w:val="Κείμενο πλαισίου Char"/>
    <w:basedOn w:val="a0"/>
    <w:link w:val="a3"/>
    <w:uiPriority w:val="99"/>
    <w:semiHidden/>
    <w:rsid w:val="00742C13"/>
    <w:rPr>
      <w:rFonts w:ascii="Tahoma" w:eastAsia="Times New Roman" w:hAnsi="Tahoma" w:cs="Tahoma"/>
      <w:sz w:val="16"/>
      <w:szCs w:val="16"/>
      <w:lang w:eastAsia="el-GR"/>
    </w:rPr>
  </w:style>
  <w:style w:type="character" w:customStyle="1" w:styleId="apple-converted-space">
    <w:name w:val="apple-converted-space"/>
    <w:basedOn w:val="a0"/>
    <w:rsid w:val="006857AA"/>
  </w:style>
</w:styles>
</file>

<file path=word/webSettings.xml><?xml version="1.0" encoding="utf-8"?>
<w:webSettings xmlns:r="http://schemas.openxmlformats.org/officeDocument/2006/relationships" xmlns:w="http://schemas.openxmlformats.org/wordprocessingml/2006/main">
  <w:divs>
    <w:div w:id="57751940">
      <w:bodyDiv w:val="1"/>
      <w:marLeft w:val="0"/>
      <w:marRight w:val="0"/>
      <w:marTop w:val="0"/>
      <w:marBottom w:val="0"/>
      <w:divBdr>
        <w:top w:val="none" w:sz="0" w:space="0" w:color="auto"/>
        <w:left w:val="none" w:sz="0" w:space="0" w:color="auto"/>
        <w:bottom w:val="none" w:sz="0" w:space="0" w:color="auto"/>
        <w:right w:val="none" w:sz="0" w:space="0" w:color="auto"/>
      </w:divBdr>
      <w:divsChild>
        <w:div w:id="12246795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6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iatrikoslesvou@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D296B-27A4-4EA9-A2B6-9624E7B22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597</Words>
  <Characters>3224</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3</cp:revision>
  <cp:lastPrinted>2020-03-16T09:48:00Z</cp:lastPrinted>
  <dcterms:created xsi:type="dcterms:W3CDTF">2020-03-16T11:05:00Z</dcterms:created>
  <dcterms:modified xsi:type="dcterms:W3CDTF">2020-03-16T11:08:00Z</dcterms:modified>
</cp:coreProperties>
</file>