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02088F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EE4965" w:rsidRPr="004F4FCB" w:rsidRDefault="001804A4" w:rsidP="004F4FCB">
      <w:pPr>
        <w:rPr>
          <w:rStyle w:val="a3"/>
          <w:b w:val="0"/>
          <w:bCs w:val="0"/>
        </w:rPr>
      </w:pPr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 w:rsidRPr="00DA49E7">
        <w:t>-</w:t>
      </w:r>
      <w:r>
        <w:rPr>
          <w:lang w:val="en-US"/>
        </w:rPr>
        <w:t>mail</w:t>
      </w:r>
      <w:proofErr w:type="gramEnd"/>
      <w:r w:rsidRPr="00DA49E7"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 w:rsidRPr="00DA49E7"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 w:rsidRPr="00DA49E7"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DA49E7">
        <w:t xml:space="preserve"> </w:t>
      </w:r>
    </w:p>
    <w:p w:rsidR="00873F80" w:rsidRPr="004F4FCB" w:rsidRDefault="004F4FCB" w:rsidP="004F4FCB">
      <w:pPr>
        <w:jc w:val="right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Μυτιλήνη </w:t>
      </w:r>
      <w:r w:rsidRPr="004F4FCB">
        <w:rPr>
          <w:rStyle w:val="a3"/>
          <w:sz w:val="28"/>
          <w:szCs w:val="28"/>
        </w:rPr>
        <w:t>2</w:t>
      </w:r>
      <w:r>
        <w:rPr>
          <w:rStyle w:val="a3"/>
          <w:sz w:val="28"/>
          <w:szCs w:val="28"/>
        </w:rPr>
        <w:t>2</w:t>
      </w:r>
      <w:r w:rsidRPr="004F4FCB">
        <w:rPr>
          <w:rStyle w:val="a3"/>
          <w:sz w:val="28"/>
          <w:szCs w:val="28"/>
        </w:rPr>
        <w:t>/0</w:t>
      </w:r>
      <w:r>
        <w:rPr>
          <w:rStyle w:val="a3"/>
          <w:sz w:val="28"/>
          <w:szCs w:val="28"/>
        </w:rPr>
        <w:t>5</w:t>
      </w:r>
      <w:r w:rsidR="00873F80" w:rsidRPr="004F4FCB">
        <w:rPr>
          <w:rStyle w:val="a3"/>
          <w:sz w:val="28"/>
          <w:szCs w:val="28"/>
        </w:rPr>
        <w:t>/2019</w:t>
      </w:r>
      <w:r w:rsidR="00EE4965" w:rsidRPr="004F4FCB">
        <w:rPr>
          <w:rStyle w:val="a3"/>
          <w:sz w:val="28"/>
          <w:szCs w:val="28"/>
        </w:rPr>
        <w:t xml:space="preserve">                                       </w:t>
      </w:r>
    </w:p>
    <w:p w:rsidR="004F4FCB" w:rsidRPr="004F4FCB" w:rsidRDefault="00EE4965" w:rsidP="004F4FCB">
      <w:pPr>
        <w:jc w:val="center"/>
        <w:rPr>
          <w:b/>
          <w:bCs/>
          <w:sz w:val="28"/>
          <w:szCs w:val="28"/>
        </w:rPr>
      </w:pPr>
      <w:r w:rsidRPr="008D3121">
        <w:rPr>
          <w:rStyle w:val="a3"/>
          <w:sz w:val="28"/>
          <w:szCs w:val="28"/>
        </w:rPr>
        <w:t>ΔΕΛΤΙΟ ΤΥΠΟΥ</w:t>
      </w:r>
    </w:p>
    <w:p w:rsidR="004F4FCB" w:rsidRPr="004F4FCB" w:rsidRDefault="004F4FCB" w:rsidP="004F4FCB">
      <w:pPr>
        <w:jc w:val="center"/>
        <w:rPr>
          <w:b/>
          <w:sz w:val="28"/>
          <w:u w:val="single"/>
        </w:rPr>
      </w:pPr>
      <w:r w:rsidRPr="0067465A">
        <w:rPr>
          <w:b/>
          <w:sz w:val="28"/>
          <w:u w:val="single"/>
        </w:rPr>
        <w:t>ΘΕΜΑ: ΠΑΝΕΛΛΑΔΙΚΗ ΑΠΕΡΓΙΑ ΤΩΝ ΕΡΓΑΣΤΗΡΙΩΝ</w:t>
      </w:r>
    </w:p>
    <w:p w:rsidR="004F4FCB" w:rsidRPr="00B5206C" w:rsidRDefault="004F4FCB" w:rsidP="004F4FCB">
      <w:pPr>
        <w:spacing w:before="120" w:after="120"/>
        <w:ind w:left="284"/>
        <w:jc w:val="both"/>
      </w:pPr>
      <w:r w:rsidRPr="00B5206C">
        <w:t xml:space="preserve">Επτά και πλέον χρόνια από την ίδρυση του ΕΟΠΥΥ, μετά από 3 μνημόνια και σχεδόν ένα χρόνο μετά την περίφημη ……..έξοδο από αυτά και την ύπαρξη </w:t>
      </w:r>
      <w:proofErr w:type="spellStart"/>
      <w:r w:rsidRPr="00B5206C">
        <w:t>υπερπλεονασμάτων</w:t>
      </w:r>
      <w:proofErr w:type="spellEnd"/>
      <w:r w:rsidRPr="00B5206C">
        <w:t xml:space="preserve"> (!!!) η ληστρική τακτική απέναντι στα συμβεβλημένα εργαστήρια όχι μόνο συνεχίζεται αλλά </w:t>
      </w:r>
      <w:r w:rsidRPr="00B5206C">
        <w:rPr>
          <w:b/>
        </w:rPr>
        <w:t>επιδεινώνεται.</w:t>
      </w:r>
    </w:p>
    <w:p w:rsidR="004F4FCB" w:rsidRPr="00B5206C" w:rsidRDefault="004F4FCB" w:rsidP="004F4FCB">
      <w:pPr>
        <w:spacing w:before="120" w:after="120"/>
        <w:ind w:left="284"/>
        <w:jc w:val="both"/>
        <w:rPr>
          <w:shd w:val="clear" w:color="auto" w:fill="FFFFFF"/>
        </w:rPr>
      </w:pPr>
      <w:r w:rsidRPr="00B5206C">
        <w:rPr>
          <w:shd w:val="clear" w:color="auto" w:fill="FFFFFF"/>
        </w:rPr>
        <w:t>Τα Ιδιωτικά Ιατρικά Εργαστήρια κινδυνεύουν να βάλουν λουκέτο και να ανασταλεί κάθε λειτουργία τους.</w:t>
      </w:r>
      <w:r w:rsidRPr="00B5206C">
        <w:br/>
      </w:r>
      <w:r w:rsidRPr="00B5206C">
        <w:rPr>
          <w:b/>
          <w:shd w:val="clear" w:color="auto" w:fill="FFFFFF"/>
        </w:rPr>
        <w:t>Οι αναγραφόμενες αμοιβές στα παραπεμπτικά του ΕΟΠΥΥ είναι</w:t>
      </w:r>
      <w:r w:rsidRPr="00B5206C">
        <w:rPr>
          <w:b/>
        </w:rPr>
        <w:t xml:space="preserve"> </w:t>
      </w:r>
      <w:r w:rsidRPr="00B5206C">
        <w:rPr>
          <w:b/>
          <w:shd w:val="clear" w:color="auto" w:fill="FFFFFF"/>
        </w:rPr>
        <w:t>εικονικές και δεν καταβάλλονται!!!</w:t>
      </w:r>
    </w:p>
    <w:p w:rsidR="004F4FCB" w:rsidRPr="00B5206C" w:rsidRDefault="004F4FCB" w:rsidP="004F4FCB">
      <w:pPr>
        <w:spacing w:before="120" w:after="120"/>
        <w:ind w:left="284"/>
        <w:jc w:val="both"/>
        <w:rPr>
          <w:b/>
          <w:shd w:val="clear" w:color="auto" w:fill="FFFFFF"/>
        </w:rPr>
      </w:pPr>
      <w:r w:rsidRPr="00B5206C">
        <w:rPr>
          <w:b/>
          <w:shd w:val="clear" w:color="auto" w:fill="FFFFFF"/>
        </w:rPr>
        <w:t>Το κούρεμα των αμοιβών φτάνει μέχρι και το 70% ενώ οι πραγματικές τιμές είναι στο 50% αυτών που ίσχυαν το 1991.</w:t>
      </w:r>
    </w:p>
    <w:p w:rsidR="004F4FCB" w:rsidRPr="00B5206C" w:rsidRDefault="004F4FCB" w:rsidP="004F4FCB">
      <w:pPr>
        <w:spacing w:before="120" w:after="120"/>
        <w:ind w:left="284"/>
        <w:jc w:val="both"/>
        <w:rPr>
          <w:shd w:val="clear" w:color="auto" w:fill="FFFFFF"/>
        </w:rPr>
      </w:pPr>
      <w:r w:rsidRPr="00B5206C">
        <w:rPr>
          <w:shd w:val="clear" w:color="auto" w:fill="FFFFFF"/>
        </w:rPr>
        <w:t>Η πολιτική ηγεσία του Υπουργείου Υγείας  κυρίως και οι Διοικήσεις τους στον ΕΟΠΥΥ, απέτυχαν παταγωδώς να δημιουργήσουν ένα ρεαλιστικό προϋπολογισμό για την κάλυψη των υγειονομικών αναγκών των πολιτών της χώρας.</w:t>
      </w:r>
    </w:p>
    <w:p w:rsidR="004F4FCB" w:rsidRPr="00B5206C" w:rsidRDefault="004F4FCB" w:rsidP="004F4FCB">
      <w:pPr>
        <w:spacing w:before="120" w:after="120"/>
        <w:ind w:left="284"/>
        <w:jc w:val="both"/>
        <w:rPr>
          <w:shd w:val="clear" w:color="auto" w:fill="FFFFFF"/>
        </w:rPr>
      </w:pPr>
      <w:r w:rsidRPr="00B5206C">
        <w:rPr>
          <w:shd w:val="clear" w:color="auto" w:fill="FFFFFF"/>
        </w:rPr>
        <w:t xml:space="preserve">Από την άλλη μεριά ακούμε συνεχώς και μετ επιτάσεως ότι αφενός μεν έχουμε εξέλθει από τα μνημόνια και ως εκ τούτου μπορεί να εφαρμοστεί   ανεξάρτητη οικονομική πολιτική χωρίς(;) τη σύμφωνη γνώμη των Θεσμών και αφετέρου έχουν δημιουργηθεί </w:t>
      </w:r>
      <w:proofErr w:type="spellStart"/>
      <w:r w:rsidRPr="00B5206C">
        <w:rPr>
          <w:shd w:val="clear" w:color="auto" w:fill="FFFFFF"/>
        </w:rPr>
        <w:t>υπερπλεονάσματα</w:t>
      </w:r>
      <w:proofErr w:type="spellEnd"/>
      <w:r w:rsidRPr="00B5206C">
        <w:rPr>
          <w:shd w:val="clear" w:color="auto" w:fill="FFFFFF"/>
        </w:rPr>
        <w:t xml:space="preserve"> τα οποία μπορεί να διατεθούν  όπου κρίνεται ότι υπάρχει ανάγκη.</w:t>
      </w:r>
    </w:p>
    <w:p w:rsidR="004F4FCB" w:rsidRPr="00B5206C" w:rsidRDefault="004F4FCB" w:rsidP="004F4FCB">
      <w:pPr>
        <w:spacing w:before="120" w:after="120"/>
        <w:ind w:left="284"/>
        <w:jc w:val="both"/>
        <w:rPr>
          <w:shd w:val="clear" w:color="auto" w:fill="FFFFFF"/>
        </w:rPr>
      </w:pPr>
      <w:r w:rsidRPr="00B5206C">
        <w:rPr>
          <w:shd w:val="clear" w:color="auto" w:fill="FFFFFF"/>
        </w:rPr>
        <w:t xml:space="preserve">Μετά από αυτές τις εξελίξεις και τις αδιαμφισβήτητες αλήθειες που περιγράφονται ανωτέρω, αποφασίστηκε ως προειδοποιητικό μέτρο το </w:t>
      </w:r>
      <w:r w:rsidRPr="00B5206C">
        <w:rPr>
          <w:b/>
          <w:sz w:val="28"/>
          <w:szCs w:val="28"/>
          <w:shd w:val="clear" w:color="auto" w:fill="FFFFFF"/>
        </w:rPr>
        <w:t>τριήμερο κλείσιμο των εργαστηρίων πανελλαδικά. Ο Ιατρικός Σύλλογος Λέσβου στηρίζει την τριήμερη απεργία των Μικροβιολογικών, Ακτινολογικών Εργαστηρίων και Διαγνωστικών Κέντρων του Δήμου Μυτιλήνης</w:t>
      </w:r>
      <w:r w:rsidR="00DA49E7">
        <w:rPr>
          <w:b/>
          <w:sz w:val="28"/>
          <w:szCs w:val="28"/>
          <w:shd w:val="clear" w:color="auto" w:fill="FFFFFF"/>
        </w:rPr>
        <w:t xml:space="preserve"> καθώς και συνάδελφοι από Καλλονή και </w:t>
      </w:r>
      <w:proofErr w:type="spellStart"/>
      <w:r w:rsidR="00DA49E7">
        <w:rPr>
          <w:b/>
          <w:sz w:val="28"/>
          <w:szCs w:val="28"/>
          <w:shd w:val="clear" w:color="auto" w:fill="FFFFFF"/>
        </w:rPr>
        <w:t>Πετρα</w:t>
      </w:r>
      <w:proofErr w:type="spellEnd"/>
      <w:r w:rsidRPr="00B5206C">
        <w:rPr>
          <w:b/>
          <w:sz w:val="28"/>
          <w:szCs w:val="28"/>
          <w:shd w:val="clear" w:color="auto" w:fill="FFFFFF"/>
        </w:rPr>
        <w:t xml:space="preserve"> στις 23-24 και 25  Μαΐου</w:t>
      </w:r>
      <w:r w:rsidR="00DA49E7">
        <w:rPr>
          <w:b/>
          <w:sz w:val="28"/>
          <w:szCs w:val="28"/>
          <w:shd w:val="clear" w:color="auto" w:fill="FFFFFF"/>
        </w:rPr>
        <w:t>,</w:t>
      </w:r>
      <w:r w:rsidRPr="00B5206C">
        <w:rPr>
          <w:shd w:val="clear" w:color="auto" w:fill="FFFFFF"/>
        </w:rPr>
        <w:t xml:space="preserve"> ή οποία πραγματοποιείται στα πλαίσια του πανελλαδικού κλεισίματος όλων των μικρών και μεγάλων εργαστηρίων της χώρας.</w:t>
      </w:r>
    </w:p>
    <w:p w:rsidR="004F4FCB" w:rsidRDefault="004F4FCB" w:rsidP="004F4FCB">
      <w:pPr>
        <w:spacing w:before="120" w:after="120"/>
        <w:ind w:left="284"/>
        <w:jc w:val="both"/>
        <w:rPr>
          <w:b/>
          <w:shd w:val="clear" w:color="auto" w:fill="FFFFFF"/>
        </w:rPr>
      </w:pPr>
      <w:r w:rsidRPr="00B5206C">
        <w:rPr>
          <w:shd w:val="clear" w:color="auto" w:fill="FFFFFF"/>
        </w:rPr>
        <w:t xml:space="preserve">Ζητάμε την κατανόηση και την συμπαράσταση των εξεταζομένων και τους διαβεβαιώνουμε ότι </w:t>
      </w:r>
      <w:r w:rsidRPr="00B5206C">
        <w:rPr>
          <w:b/>
          <w:shd w:val="clear" w:color="auto" w:fill="FFFFFF"/>
        </w:rPr>
        <w:t xml:space="preserve">η συνέχιση της πολιτικής των τελευταίων χρόνων στην πρωτοβάθμια </w:t>
      </w:r>
      <w:r>
        <w:rPr>
          <w:b/>
          <w:shd w:val="clear" w:color="auto" w:fill="FFFFFF"/>
        </w:rPr>
        <w:t xml:space="preserve">φροντίδα υγείας </w:t>
      </w:r>
      <w:r w:rsidRPr="00B5206C">
        <w:rPr>
          <w:b/>
          <w:shd w:val="clear" w:color="auto" w:fill="FFFFFF"/>
        </w:rPr>
        <w:t>θα οδηγήσει σε κλείσιμο  του ιδιωτικού διαγνωστικού τομέα με αποτέλεσμα την κατάρρευση της πρωτοβάθμιας φροντίδας υγείας αφού το 95% των διαγνωστικών εξετάσεων πραγματοποιείται στα ιδιωτικά εργαστήρια.</w:t>
      </w:r>
    </w:p>
    <w:p w:rsidR="004F4FCB" w:rsidRPr="00B5206C" w:rsidRDefault="004F4FCB" w:rsidP="004F4FCB">
      <w:pPr>
        <w:spacing w:before="120" w:after="120"/>
        <w:ind w:left="284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Για τον ΙΣΛ</w:t>
      </w:r>
    </w:p>
    <w:p w:rsidR="00EE4965" w:rsidRPr="00873F80" w:rsidRDefault="00EE4965" w:rsidP="004F4FCB">
      <w:pPr>
        <w:spacing w:line="360" w:lineRule="auto"/>
        <w:ind w:left="284"/>
        <w:jc w:val="both"/>
      </w:pPr>
    </w:p>
    <w:p w:rsidR="00EE4965" w:rsidRDefault="00EE4965" w:rsidP="004F4FCB">
      <w:pPr>
        <w:spacing w:line="360" w:lineRule="auto"/>
        <w:ind w:left="284"/>
        <w:jc w:val="both"/>
      </w:pPr>
      <w:r>
        <w:t xml:space="preserve">  </w:t>
      </w:r>
      <w:r w:rsidR="004F4FCB">
        <w:t xml:space="preserve">          </w:t>
      </w:r>
      <w:r>
        <w:t xml:space="preserve"> </w:t>
      </w:r>
      <w:r>
        <w:rPr>
          <w:lang w:val="en-US"/>
        </w:rPr>
        <w:t>O</w:t>
      </w:r>
      <w:r w:rsidRPr="00EE4965">
        <w:t xml:space="preserve"> </w:t>
      </w:r>
      <w:r>
        <w:t xml:space="preserve">ΠΡΟΕΔΡΟΣ                                                                Ο ΓΡΑΜΜΑΤΕΑΣ </w:t>
      </w:r>
    </w:p>
    <w:p w:rsidR="009D374C" w:rsidRDefault="00EE4965" w:rsidP="004F4FCB">
      <w:pPr>
        <w:spacing w:line="360" w:lineRule="auto"/>
        <w:ind w:left="284"/>
        <w:jc w:val="both"/>
      </w:pPr>
      <w:r>
        <w:lastRenderedPageBreak/>
        <w:t xml:space="preserve">   </w:t>
      </w:r>
      <w:r w:rsidR="004F4FCB">
        <w:t xml:space="preserve">       </w:t>
      </w:r>
      <w:r>
        <w:t xml:space="preserve"> Π.ΠΡΟΒΕΤΖΑΣ                                                              Π.  ΑΜΠΑΤΖΗΣ </w:t>
      </w:r>
    </w:p>
    <w:sectPr w:rsidR="009D374C" w:rsidSect="004F4FCB">
      <w:pgSz w:w="11906" w:h="16838"/>
      <w:pgMar w:top="567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EE4965"/>
    <w:rsid w:val="00014DFF"/>
    <w:rsid w:val="0002088F"/>
    <w:rsid w:val="001804A4"/>
    <w:rsid w:val="003A24C8"/>
    <w:rsid w:val="003F1291"/>
    <w:rsid w:val="004F4FCB"/>
    <w:rsid w:val="0062404E"/>
    <w:rsid w:val="00817893"/>
    <w:rsid w:val="00873F80"/>
    <w:rsid w:val="009D374C"/>
    <w:rsid w:val="00A54310"/>
    <w:rsid w:val="00C736AC"/>
    <w:rsid w:val="00D3393C"/>
    <w:rsid w:val="00DA49E7"/>
    <w:rsid w:val="00EE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  <w:style w:type="character" w:styleId="a3">
    <w:name w:val="Strong"/>
    <w:basedOn w:val="a0"/>
    <w:qFormat/>
    <w:rsid w:val="00EE4965"/>
    <w:rPr>
      <w:b/>
      <w:bCs/>
    </w:rPr>
  </w:style>
  <w:style w:type="character" w:customStyle="1" w:styleId="textexposedshow">
    <w:name w:val="text_exposed_show"/>
    <w:basedOn w:val="a0"/>
    <w:rsid w:val="00873F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1</TotalTime>
  <Pages>2</Pages>
  <Words>469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2019-05-23T08:27:00Z</dcterms:created>
  <dcterms:modified xsi:type="dcterms:W3CDTF">2019-05-23T08:27:00Z</dcterms:modified>
</cp:coreProperties>
</file>