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7D7C" w:rsidRPr="005009D9" w:rsidRDefault="00DD20D5" w:rsidP="005009D9">
      <w:pPr>
        <w:shd w:val="clear" w:color="auto" w:fill="92CDDC" w:themeFill="accent5" w:themeFillTint="99"/>
        <w:jc w:val="center"/>
        <w:rPr>
          <w:rFonts w:ascii="Times New Roman" w:hAnsi="Times New Roman" w:cs="Times New Roman"/>
          <w:b/>
          <w:sz w:val="80"/>
          <w:szCs w:val="80"/>
        </w:rPr>
      </w:pPr>
      <w:r>
        <w:rPr>
          <w:rFonts w:ascii="Times New Roman" w:hAnsi="Times New Roman" w:cs="Times New Roman"/>
          <w:b/>
          <w:noProof/>
          <w:sz w:val="80"/>
          <w:szCs w:val="80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378.2pt;margin-top:60.5pt;width:184.5pt;height:60.3pt;z-index:251659264;mso-width-relative:margin;mso-height-relative:margin" fillcolor="yellow">
            <v:textbox style="mso-next-textbox:#_x0000_s1029">
              <w:txbxContent>
                <w:p w:rsidR="00782E23" w:rsidRPr="00782E23" w:rsidRDefault="00782E23" w:rsidP="00782E23">
                  <w:pPr>
                    <w:shd w:val="clear" w:color="auto" w:fill="FFFF00"/>
                    <w:jc w:val="center"/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</w:pPr>
                  <w:r w:rsidRPr="00782E23">
                    <w:rPr>
                      <w:rFonts w:ascii="Times New Roman" w:hAnsi="Times New Roman" w:cs="Times New Roman"/>
                      <w:b/>
                      <w:color w:val="FF0000"/>
                      <w:sz w:val="36"/>
                    </w:rPr>
                    <w:t>ΣΥΜΜΕΤΕΧΟΥΜΕ ΕΝΕΡΓΑ</w:t>
                  </w:r>
                </w:p>
              </w:txbxContent>
            </v:textbox>
          </v:shape>
        </w:pict>
      </w:r>
      <w:r w:rsidR="005009D9" w:rsidRPr="005009D9">
        <w:rPr>
          <w:rFonts w:ascii="Times New Roman" w:hAnsi="Times New Roman" w:cs="Times New Roman"/>
          <w:b/>
          <w:noProof/>
          <w:sz w:val="80"/>
          <w:szCs w:val="80"/>
          <w:lang w:eastAsia="el-G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1316990</wp:posOffset>
            </wp:positionV>
            <wp:extent cx="7223760" cy="9159240"/>
            <wp:effectExtent l="19050" t="0" r="0" b="0"/>
            <wp:wrapTight wrapText="bothSides">
              <wp:wrapPolygon edited="0">
                <wp:start x="-57" y="0"/>
                <wp:lineTo x="-57" y="21564"/>
                <wp:lineTo x="21589" y="21564"/>
                <wp:lineTo x="21589" y="0"/>
                <wp:lineTo x="-57" y="0"/>
              </wp:wrapPolygon>
            </wp:wrapTight>
            <wp:docPr id="1" name="Picture 0" descr="15178153_1732878770365490_4941871080146695845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5178153_1732878770365490_4941871080146695845_n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91592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009D9" w:rsidRPr="005009D9">
        <w:rPr>
          <w:rFonts w:ascii="Times New Roman" w:hAnsi="Times New Roman" w:cs="Times New Roman"/>
          <w:b/>
          <w:sz w:val="80"/>
          <w:szCs w:val="80"/>
        </w:rPr>
        <w:t>ΙΑΤΡΙΚΟΣ ΣΥΛΛΟΓΟΣ ΛΕΣΒΟΥ</w:t>
      </w:r>
    </w:p>
    <w:sectPr w:rsidR="00E57D7C" w:rsidRPr="005009D9" w:rsidSect="005009D9">
      <w:pgSz w:w="11906" w:h="16838"/>
      <w:pgMar w:top="284" w:right="282" w:bottom="1440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69"/>
  <w:proofState w:spelling="clean" w:grammar="clean"/>
  <w:defaultTabStop w:val="720"/>
  <w:characterSpacingControl w:val="doNotCompress"/>
  <w:compat/>
  <w:rsids>
    <w:rsidRoot w:val="005009D9"/>
    <w:rsid w:val="0011120C"/>
    <w:rsid w:val="00156FD1"/>
    <w:rsid w:val="003163BB"/>
    <w:rsid w:val="00383D6E"/>
    <w:rsid w:val="005009D9"/>
    <w:rsid w:val="00680667"/>
    <w:rsid w:val="007130AB"/>
    <w:rsid w:val="00782E23"/>
    <w:rsid w:val="008766F8"/>
    <w:rsid w:val="00B54A2C"/>
    <w:rsid w:val="00BD3EF2"/>
    <w:rsid w:val="00DD20D5"/>
    <w:rsid w:val="00E57D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style="mso-width-relative:margin;mso-height-relative:margin" fillcolor="none [1311]">
      <v:fill color="none [1311]"/>
      <o:colormenu v:ext="edit" strokecolor="none [671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D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5009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009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user5</dc:creator>
  <cp:lastModifiedBy>Iatrikos Syllogos Lesvou</cp:lastModifiedBy>
  <cp:revision>2</cp:revision>
  <dcterms:created xsi:type="dcterms:W3CDTF">2016-11-29T10:49:00Z</dcterms:created>
  <dcterms:modified xsi:type="dcterms:W3CDTF">2016-11-29T10:49:00Z</dcterms:modified>
</cp:coreProperties>
</file>